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B6868" w14:textId="3FE3DD21" w:rsidR="00387B0C" w:rsidRPr="008757F6" w:rsidRDefault="008757F6" w:rsidP="008757F6">
      <w:pPr>
        <w:spacing w:line="0" w:lineRule="atLeast"/>
        <w:jc w:val="right"/>
        <w:rPr>
          <w:rFonts w:ascii="Meiryo UI" w:eastAsia="Meiryo UI" w:hAnsi="Meiryo UI"/>
          <w:sz w:val="28"/>
          <w:szCs w:val="28"/>
        </w:rPr>
      </w:pPr>
      <w:r w:rsidRPr="008757F6">
        <w:rPr>
          <w:rFonts w:ascii="Meiryo UI" w:eastAsia="Meiryo UI" w:hAnsi="Meiryo UI" w:hint="eastAsia"/>
          <w:sz w:val="28"/>
          <w:szCs w:val="28"/>
        </w:rPr>
        <w:t>令和３年５月１７日</w:t>
      </w:r>
    </w:p>
    <w:p w14:paraId="23A71F65" w14:textId="659ED2FA" w:rsidR="008757F6" w:rsidRPr="008757F6" w:rsidRDefault="008757F6" w:rsidP="008757F6">
      <w:pPr>
        <w:spacing w:line="0" w:lineRule="atLeast"/>
        <w:rPr>
          <w:rFonts w:ascii="Meiryo UI" w:eastAsia="Meiryo UI" w:hAnsi="Meiryo UI"/>
          <w:sz w:val="28"/>
          <w:szCs w:val="28"/>
        </w:rPr>
      </w:pPr>
      <w:r w:rsidRPr="008757F6">
        <w:rPr>
          <w:rFonts w:ascii="Meiryo UI" w:eastAsia="Meiryo UI" w:hAnsi="Meiryo UI" w:hint="eastAsia"/>
          <w:sz w:val="28"/>
          <w:szCs w:val="28"/>
        </w:rPr>
        <w:t>会員各位</w:t>
      </w:r>
    </w:p>
    <w:p w14:paraId="1910B902" w14:textId="0B0206B3" w:rsidR="008757F6" w:rsidRPr="008757F6" w:rsidRDefault="008757F6" w:rsidP="008757F6">
      <w:pPr>
        <w:spacing w:line="0" w:lineRule="atLeast"/>
        <w:jc w:val="right"/>
        <w:rPr>
          <w:rFonts w:ascii="Meiryo UI" w:eastAsia="Meiryo UI" w:hAnsi="Meiryo UI"/>
          <w:sz w:val="28"/>
          <w:szCs w:val="28"/>
        </w:rPr>
      </w:pPr>
      <w:r w:rsidRPr="008757F6">
        <w:rPr>
          <w:rFonts w:ascii="Meiryo UI" w:eastAsia="Meiryo UI" w:hAnsi="Meiryo UI" w:hint="eastAsia"/>
          <w:sz w:val="28"/>
          <w:szCs w:val="28"/>
        </w:rPr>
        <w:t>（公社）大分市薬剤師会</w:t>
      </w:r>
    </w:p>
    <w:p w14:paraId="67C7A909" w14:textId="6A22F0B8" w:rsidR="008757F6" w:rsidRPr="008757F6" w:rsidRDefault="008757F6" w:rsidP="008757F6">
      <w:pPr>
        <w:spacing w:line="0" w:lineRule="atLeast"/>
        <w:jc w:val="right"/>
        <w:rPr>
          <w:rFonts w:ascii="Meiryo UI" w:eastAsia="Meiryo UI" w:hAnsi="Meiryo UI"/>
          <w:sz w:val="28"/>
          <w:szCs w:val="28"/>
        </w:rPr>
      </w:pPr>
      <w:r w:rsidRPr="008757F6">
        <w:rPr>
          <w:rFonts w:ascii="Meiryo UI" w:eastAsia="Meiryo UI" w:hAnsi="Meiryo UI" w:hint="eastAsia"/>
          <w:sz w:val="28"/>
          <w:szCs w:val="28"/>
        </w:rPr>
        <w:t>選挙管理委員長　首藤</w:t>
      </w:r>
      <w:r>
        <w:rPr>
          <w:rFonts w:ascii="Meiryo UI" w:eastAsia="Meiryo UI" w:hAnsi="Meiryo UI" w:hint="eastAsia"/>
          <w:sz w:val="28"/>
          <w:szCs w:val="28"/>
        </w:rPr>
        <w:t xml:space="preserve">　</w:t>
      </w:r>
      <w:r w:rsidRPr="008757F6">
        <w:rPr>
          <w:rFonts w:ascii="Meiryo UI" w:eastAsia="Meiryo UI" w:hAnsi="Meiryo UI" w:hint="eastAsia"/>
          <w:sz w:val="28"/>
          <w:szCs w:val="28"/>
        </w:rPr>
        <w:t>典利</w:t>
      </w:r>
    </w:p>
    <w:p w14:paraId="4137B120" w14:textId="1CCE4C9A" w:rsidR="008757F6" w:rsidRDefault="008757F6" w:rsidP="008757F6">
      <w:pPr>
        <w:spacing w:line="0" w:lineRule="atLeast"/>
        <w:rPr>
          <w:rFonts w:ascii="Meiryo UI" w:eastAsia="Meiryo UI" w:hAnsi="Meiryo UI"/>
          <w:sz w:val="28"/>
          <w:szCs w:val="28"/>
        </w:rPr>
      </w:pPr>
    </w:p>
    <w:p w14:paraId="315D7A20" w14:textId="77777777" w:rsidR="008757F6" w:rsidRPr="008757F6" w:rsidRDefault="008757F6" w:rsidP="008757F6">
      <w:pPr>
        <w:spacing w:line="0" w:lineRule="atLeast"/>
        <w:rPr>
          <w:rFonts w:ascii="Meiryo UI" w:eastAsia="Meiryo UI" w:hAnsi="Meiryo UI"/>
          <w:sz w:val="28"/>
          <w:szCs w:val="28"/>
        </w:rPr>
      </w:pPr>
    </w:p>
    <w:p w14:paraId="72217D3E" w14:textId="576C8701" w:rsidR="008757F6" w:rsidRPr="008757F6" w:rsidRDefault="008757F6" w:rsidP="008757F6">
      <w:pPr>
        <w:spacing w:line="0" w:lineRule="atLeast"/>
        <w:jc w:val="center"/>
        <w:rPr>
          <w:rFonts w:ascii="Meiryo UI" w:eastAsia="Meiryo UI" w:hAnsi="Meiryo UI"/>
          <w:sz w:val="28"/>
          <w:szCs w:val="28"/>
        </w:rPr>
      </w:pPr>
      <w:r w:rsidRPr="008757F6">
        <w:rPr>
          <w:rFonts w:ascii="Meiryo UI" w:eastAsia="Meiryo UI" w:hAnsi="Meiryo UI" w:hint="eastAsia"/>
          <w:sz w:val="28"/>
          <w:szCs w:val="28"/>
        </w:rPr>
        <w:t>監事並びに理事候補者選挙について</w:t>
      </w:r>
    </w:p>
    <w:p w14:paraId="7984068E" w14:textId="58FC6394" w:rsidR="008757F6" w:rsidRPr="008757F6" w:rsidRDefault="008757F6" w:rsidP="008757F6">
      <w:pPr>
        <w:spacing w:line="0" w:lineRule="atLeast"/>
        <w:rPr>
          <w:rFonts w:ascii="Meiryo UI" w:eastAsia="Meiryo UI" w:hAnsi="Meiryo UI"/>
          <w:sz w:val="28"/>
          <w:szCs w:val="28"/>
        </w:rPr>
      </w:pPr>
    </w:p>
    <w:p w14:paraId="6585177B" w14:textId="05D5F7FF" w:rsidR="008757F6" w:rsidRPr="008757F6" w:rsidRDefault="008757F6" w:rsidP="008757F6">
      <w:pPr>
        <w:spacing w:line="0" w:lineRule="atLeast"/>
        <w:ind w:firstLineChars="100" w:firstLine="280"/>
        <w:rPr>
          <w:rFonts w:ascii="Meiryo UI" w:eastAsia="Meiryo UI" w:hAnsi="Meiryo UI"/>
          <w:sz w:val="28"/>
          <w:szCs w:val="28"/>
        </w:rPr>
      </w:pPr>
      <w:r w:rsidRPr="008757F6">
        <w:rPr>
          <w:rFonts w:ascii="Meiryo UI" w:eastAsia="Meiryo UI" w:hAnsi="Meiryo UI" w:hint="eastAsia"/>
          <w:sz w:val="28"/>
          <w:szCs w:val="28"/>
        </w:rPr>
        <w:t>公益社団法人大分市薬剤師会　監事並びに理事選挙の受付に関する公示（令和３年５月１日）に基づき、５月１５日（土）午後５時を以て候補者の届け出を締め切りました。</w:t>
      </w:r>
    </w:p>
    <w:p w14:paraId="4E31CB6C" w14:textId="1BEE82D7" w:rsidR="008757F6" w:rsidRPr="008757F6" w:rsidRDefault="008757F6" w:rsidP="008757F6">
      <w:pPr>
        <w:spacing w:line="0" w:lineRule="atLeast"/>
        <w:ind w:firstLineChars="100" w:firstLine="280"/>
        <w:rPr>
          <w:rFonts w:ascii="Meiryo UI" w:eastAsia="Meiryo UI" w:hAnsi="Meiryo UI"/>
          <w:sz w:val="28"/>
          <w:szCs w:val="28"/>
        </w:rPr>
      </w:pPr>
      <w:r w:rsidRPr="008757F6">
        <w:rPr>
          <w:rFonts w:ascii="Meiryo UI" w:eastAsia="Meiryo UI" w:hAnsi="Meiryo UI" w:hint="eastAsia"/>
          <w:sz w:val="28"/>
          <w:szCs w:val="28"/>
        </w:rPr>
        <w:t>選挙規則第７条により候補者一覧表を本会事務所に掲示致しましたので報告致します。</w:t>
      </w:r>
    </w:p>
    <w:p w14:paraId="281E26DB" w14:textId="5AF11476" w:rsidR="008757F6" w:rsidRDefault="008757F6" w:rsidP="008757F6">
      <w:pPr>
        <w:spacing w:line="0" w:lineRule="atLeast"/>
        <w:ind w:firstLineChars="100" w:firstLine="280"/>
        <w:rPr>
          <w:rFonts w:ascii="Meiryo UI" w:eastAsia="Meiryo UI" w:hAnsi="Meiryo UI"/>
          <w:sz w:val="28"/>
          <w:szCs w:val="28"/>
        </w:rPr>
      </w:pPr>
      <w:r w:rsidRPr="008757F6">
        <w:rPr>
          <w:rFonts w:ascii="Meiryo UI" w:eastAsia="Meiryo UI" w:hAnsi="Meiryo UI" w:hint="eastAsia"/>
          <w:sz w:val="28"/>
          <w:szCs w:val="28"/>
        </w:rPr>
        <w:t>なお、令和３年６月２０日（日）に開催される公益社団法人大分市薬剤師会通常総会において選出されます。</w:t>
      </w:r>
    </w:p>
    <w:p w14:paraId="6DAACBA8" w14:textId="77777777" w:rsidR="008757F6" w:rsidRDefault="008757F6">
      <w:pPr>
        <w:widowControl/>
        <w:jc w:val="left"/>
        <w:rPr>
          <w:rFonts w:ascii="Meiryo UI" w:eastAsia="Meiryo UI" w:hAnsi="Meiryo UI"/>
          <w:sz w:val="28"/>
          <w:szCs w:val="28"/>
        </w:rPr>
      </w:pPr>
      <w:r>
        <w:rPr>
          <w:rFonts w:ascii="Meiryo UI" w:eastAsia="Meiryo UI" w:hAnsi="Meiryo UI"/>
          <w:sz w:val="28"/>
          <w:szCs w:val="28"/>
        </w:rPr>
        <w:br w:type="page"/>
      </w:r>
    </w:p>
    <w:p w14:paraId="4B56C5DA" w14:textId="3FAF3283" w:rsidR="008757F6" w:rsidRDefault="008757F6" w:rsidP="00934B9D">
      <w:pPr>
        <w:spacing w:line="0" w:lineRule="atLeast"/>
        <w:ind w:firstLineChars="100" w:firstLine="280"/>
        <w:jc w:val="right"/>
        <w:rPr>
          <w:rFonts w:ascii="Meiryo UI" w:eastAsia="Meiryo UI" w:hAnsi="Meiryo UI"/>
          <w:sz w:val="28"/>
          <w:szCs w:val="28"/>
        </w:rPr>
      </w:pPr>
      <w:r>
        <w:rPr>
          <w:rFonts w:ascii="Meiryo UI" w:eastAsia="Meiryo UI" w:hAnsi="Meiryo UI" w:hint="eastAsia"/>
          <w:sz w:val="28"/>
          <w:szCs w:val="28"/>
        </w:rPr>
        <w:lastRenderedPageBreak/>
        <w:t>令和３年５月１０日</w:t>
      </w:r>
    </w:p>
    <w:p w14:paraId="3F31AAD3" w14:textId="6F733552" w:rsidR="008757F6" w:rsidRDefault="008757F6" w:rsidP="008757F6">
      <w:pPr>
        <w:spacing w:line="0" w:lineRule="atLeast"/>
        <w:ind w:firstLineChars="100" w:firstLine="280"/>
        <w:rPr>
          <w:rFonts w:ascii="Meiryo UI" w:eastAsia="Meiryo UI" w:hAnsi="Meiryo UI"/>
          <w:sz w:val="28"/>
          <w:szCs w:val="28"/>
        </w:rPr>
      </w:pPr>
    </w:p>
    <w:p w14:paraId="31D16E5F" w14:textId="4A83F56C" w:rsidR="008757F6" w:rsidRDefault="008757F6" w:rsidP="008757F6">
      <w:pPr>
        <w:spacing w:line="0" w:lineRule="atLeast"/>
        <w:ind w:firstLineChars="100" w:firstLine="280"/>
        <w:rPr>
          <w:rFonts w:ascii="Meiryo UI" w:eastAsia="Meiryo UI" w:hAnsi="Meiryo UI"/>
          <w:sz w:val="28"/>
          <w:szCs w:val="28"/>
        </w:rPr>
      </w:pPr>
    </w:p>
    <w:p w14:paraId="436B11F1" w14:textId="33073D54" w:rsidR="008757F6" w:rsidRDefault="008757F6" w:rsidP="00934B9D">
      <w:pPr>
        <w:spacing w:line="0" w:lineRule="atLeast"/>
        <w:ind w:firstLineChars="100" w:firstLine="280"/>
        <w:jc w:val="center"/>
        <w:rPr>
          <w:rFonts w:ascii="Meiryo UI" w:eastAsia="Meiryo UI" w:hAnsi="Meiryo UI"/>
          <w:sz w:val="28"/>
          <w:szCs w:val="28"/>
        </w:rPr>
      </w:pPr>
      <w:r>
        <w:rPr>
          <w:rFonts w:ascii="Meiryo UI" w:eastAsia="Meiryo UI" w:hAnsi="Meiryo UI" w:hint="eastAsia"/>
          <w:sz w:val="28"/>
          <w:szCs w:val="28"/>
        </w:rPr>
        <w:t>監事立候補者名簿</w:t>
      </w:r>
    </w:p>
    <w:p w14:paraId="37C8942F" w14:textId="24E9B2A8" w:rsidR="008757F6" w:rsidRDefault="008757F6" w:rsidP="00934B9D">
      <w:pPr>
        <w:spacing w:line="0" w:lineRule="atLeast"/>
        <w:ind w:firstLineChars="100" w:firstLine="280"/>
        <w:jc w:val="center"/>
        <w:rPr>
          <w:rFonts w:ascii="Meiryo UI" w:eastAsia="Meiryo UI" w:hAnsi="Meiryo UI"/>
          <w:sz w:val="28"/>
          <w:szCs w:val="28"/>
        </w:rPr>
      </w:pPr>
    </w:p>
    <w:p w14:paraId="347799DE" w14:textId="711E3F6E" w:rsidR="008757F6" w:rsidRDefault="008757F6" w:rsidP="00934B9D">
      <w:pPr>
        <w:spacing w:line="0" w:lineRule="atLeast"/>
        <w:ind w:firstLineChars="100" w:firstLine="280"/>
        <w:jc w:val="center"/>
        <w:rPr>
          <w:rFonts w:ascii="Meiryo UI" w:eastAsia="Meiryo UI" w:hAnsi="Meiryo UI"/>
          <w:sz w:val="28"/>
          <w:szCs w:val="28"/>
        </w:rPr>
      </w:pPr>
      <w:r>
        <w:rPr>
          <w:rFonts w:ascii="Meiryo UI" w:eastAsia="Meiryo UI" w:hAnsi="Meiryo UI" w:hint="eastAsia"/>
          <w:sz w:val="28"/>
          <w:szCs w:val="28"/>
        </w:rPr>
        <w:t>規則第４条第１項に基づく監事候補者</w:t>
      </w:r>
    </w:p>
    <w:p w14:paraId="307441F1" w14:textId="77129270" w:rsidR="008757F6" w:rsidRDefault="008757F6" w:rsidP="008757F6">
      <w:pPr>
        <w:spacing w:line="0" w:lineRule="atLeast"/>
        <w:ind w:firstLineChars="100" w:firstLine="280"/>
        <w:rPr>
          <w:rFonts w:ascii="Meiryo UI" w:eastAsia="Meiryo UI" w:hAnsi="Meiryo UI"/>
          <w:sz w:val="28"/>
          <w:szCs w:val="28"/>
        </w:rPr>
      </w:pPr>
    </w:p>
    <w:p w14:paraId="1E88D55D" w14:textId="026E223C" w:rsidR="008757F6" w:rsidRDefault="008757F6" w:rsidP="008757F6">
      <w:pPr>
        <w:spacing w:line="0" w:lineRule="atLeast"/>
        <w:ind w:firstLineChars="100" w:firstLine="280"/>
        <w:rPr>
          <w:rFonts w:ascii="Meiryo UI" w:eastAsia="Meiryo UI" w:hAnsi="Meiryo UI"/>
          <w:sz w:val="28"/>
          <w:szCs w:val="28"/>
        </w:rPr>
      </w:pPr>
    </w:p>
    <w:tbl>
      <w:tblPr>
        <w:tblStyle w:val="a5"/>
        <w:tblW w:w="0" w:type="auto"/>
        <w:jc w:val="center"/>
        <w:tblLook w:val="04A0" w:firstRow="1" w:lastRow="0" w:firstColumn="1" w:lastColumn="0" w:noHBand="0" w:noVBand="1"/>
      </w:tblPr>
      <w:tblGrid>
        <w:gridCol w:w="988"/>
        <w:gridCol w:w="2126"/>
        <w:gridCol w:w="1276"/>
        <w:gridCol w:w="2551"/>
      </w:tblGrid>
      <w:tr w:rsidR="006E6BFC" w14:paraId="054B2C18" w14:textId="77777777" w:rsidTr="006E6BFC">
        <w:trPr>
          <w:jc w:val="center"/>
        </w:trPr>
        <w:tc>
          <w:tcPr>
            <w:tcW w:w="988" w:type="dxa"/>
          </w:tcPr>
          <w:p w14:paraId="17D34EFD" w14:textId="21B48EE6" w:rsidR="006E6BFC" w:rsidRDefault="006E6BFC" w:rsidP="008757F6">
            <w:pPr>
              <w:spacing w:line="0" w:lineRule="atLeast"/>
              <w:rPr>
                <w:rFonts w:ascii="Meiryo UI" w:eastAsia="Meiryo UI" w:hAnsi="Meiryo UI"/>
                <w:sz w:val="28"/>
                <w:szCs w:val="28"/>
              </w:rPr>
            </w:pPr>
            <w:r>
              <w:rPr>
                <w:rFonts w:ascii="Meiryo UI" w:eastAsia="Meiryo UI" w:hAnsi="Meiryo UI" w:hint="eastAsia"/>
                <w:sz w:val="28"/>
                <w:szCs w:val="28"/>
              </w:rPr>
              <w:t>１</w:t>
            </w:r>
          </w:p>
        </w:tc>
        <w:tc>
          <w:tcPr>
            <w:tcW w:w="2126" w:type="dxa"/>
          </w:tcPr>
          <w:p w14:paraId="208A07EB" w14:textId="6AC624F0" w:rsidR="006E6BFC" w:rsidRDefault="006E6BFC" w:rsidP="008757F6">
            <w:pPr>
              <w:spacing w:line="0" w:lineRule="atLeast"/>
              <w:rPr>
                <w:rFonts w:ascii="Meiryo UI" w:eastAsia="Meiryo UI" w:hAnsi="Meiryo UI"/>
                <w:sz w:val="28"/>
                <w:szCs w:val="28"/>
              </w:rPr>
            </w:pPr>
            <w:r>
              <w:rPr>
                <w:rFonts w:ascii="Meiryo UI" w:eastAsia="Meiryo UI" w:hAnsi="Meiryo UI" w:hint="eastAsia"/>
                <w:sz w:val="28"/>
                <w:szCs w:val="28"/>
              </w:rPr>
              <w:t>岸本　和義</w:t>
            </w:r>
          </w:p>
        </w:tc>
        <w:tc>
          <w:tcPr>
            <w:tcW w:w="1276" w:type="dxa"/>
          </w:tcPr>
          <w:p w14:paraId="6A5E8B33" w14:textId="7E464E80" w:rsidR="006E6BFC" w:rsidRDefault="006E6BFC" w:rsidP="008757F6">
            <w:pPr>
              <w:spacing w:line="0" w:lineRule="atLeast"/>
              <w:rPr>
                <w:rFonts w:ascii="Meiryo UI" w:eastAsia="Meiryo UI" w:hAnsi="Meiryo UI"/>
                <w:sz w:val="28"/>
                <w:szCs w:val="28"/>
              </w:rPr>
            </w:pPr>
            <w:r>
              <w:rPr>
                <w:rFonts w:ascii="Meiryo UI" w:eastAsia="Meiryo UI" w:hAnsi="Meiryo UI" w:hint="eastAsia"/>
                <w:sz w:val="28"/>
                <w:szCs w:val="28"/>
              </w:rPr>
              <w:t>（現）</w:t>
            </w:r>
          </w:p>
        </w:tc>
        <w:tc>
          <w:tcPr>
            <w:tcW w:w="2551" w:type="dxa"/>
          </w:tcPr>
          <w:p w14:paraId="480F12A5" w14:textId="2E9BA76B" w:rsidR="006E6BFC" w:rsidRDefault="006E6BFC" w:rsidP="008757F6">
            <w:pPr>
              <w:spacing w:line="0" w:lineRule="atLeast"/>
              <w:rPr>
                <w:rFonts w:ascii="Meiryo UI" w:eastAsia="Meiryo UI" w:hAnsi="Meiryo UI"/>
                <w:sz w:val="28"/>
                <w:szCs w:val="28"/>
              </w:rPr>
            </w:pPr>
            <w:r>
              <w:rPr>
                <w:rFonts w:ascii="Meiryo UI" w:eastAsia="Meiryo UI" w:hAnsi="Meiryo UI" w:hint="eastAsia"/>
                <w:sz w:val="28"/>
                <w:szCs w:val="28"/>
              </w:rPr>
              <w:t>ＯＰＡ薬局</w:t>
            </w:r>
          </w:p>
        </w:tc>
      </w:tr>
      <w:tr w:rsidR="006E6BFC" w14:paraId="7801524A" w14:textId="77777777" w:rsidTr="006E6BFC">
        <w:trPr>
          <w:jc w:val="center"/>
        </w:trPr>
        <w:tc>
          <w:tcPr>
            <w:tcW w:w="988" w:type="dxa"/>
          </w:tcPr>
          <w:p w14:paraId="2FE75AA1" w14:textId="2A71E511" w:rsidR="006E6BFC" w:rsidRDefault="006E6BFC" w:rsidP="008757F6">
            <w:pPr>
              <w:spacing w:line="0" w:lineRule="atLeast"/>
              <w:rPr>
                <w:rFonts w:ascii="Meiryo UI" w:eastAsia="Meiryo UI" w:hAnsi="Meiryo UI"/>
                <w:sz w:val="28"/>
                <w:szCs w:val="28"/>
              </w:rPr>
            </w:pPr>
            <w:r>
              <w:rPr>
                <w:rFonts w:ascii="Meiryo UI" w:eastAsia="Meiryo UI" w:hAnsi="Meiryo UI" w:hint="eastAsia"/>
                <w:sz w:val="28"/>
                <w:szCs w:val="28"/>
              </w:rPr>
              <w:t>２</w:t>
            </w:r>
          </w:p>
        </w:tc>
        <w:tc>
          <w:tcPr>
            <w:tcW w:w="2126" w:type="dxa"/>
          </w:tcPr>
          <w:p w14:paraId="598C9805" w14:textId="5018303F" w:rsidR="006E6BFC" w:rsidRDefault="006E6BFC" w:rsidP="008757F6">
            <w:pPr>
              <w:spacing w:line="0" w:lineRule="atLeast"/>
              <w:rPr>
                <w:rFonts w:ascii="Meiryo UI" w:eastAsia="Meiryo UI" w:hAnsi="Meiryo UI"/>
                <w:sz w:val="28"/>
                <w:szCs w:val="28"/>
              </w:rPr>
            </w:pPr>
            <w:r>
              <w:rPr>
                <w:rFonts w:ascii="Meiryo UI" w:eastAsia="Meiryo UI" w:hAnsi="Meiryo UI" w:hint="eastAsia"/>
                <w:sz w:val="28"/>
                <w:szCs w:val="28"/>
              </w:rPr>
              <w:t>森　　 一生</w:t>
            </w:r>
          </w:p>
        </w:tc>
        <w:tc>
          <w:tcPr>
            <w:tcW w:w="1276" w:type="dxa"/>
          </w:tcPr>
          <w:p w14:paraId="01B0E73D" w14:textId="3D8069E9" w:rsidR="006E6BFC" w:rsidRDefault="006E6BFC" w:rsidP="008757F6">
            <w:pPr>
              <w:spacing w:line="0" w:lineRule="atLeast"/>
              <w:rPr>
                <w:rFonts w:ascii="Meiryo UI" w:eastAsia="Meiryo UI" w:hAnsi="Meiryo UI"/>
                <w:sz w:val="28"/>
                <w:szCs w:val="28"/>
              </w:rPr>
            </w:pPr>
            <w:r>
              <w:rPr>
                <w:rFonts w:ascii="Meiryo UI" w:eastAsia="Meiryo UI" w:hAnsi="Meiryo UI" w:hint="eastAsia"/>
                <w:sz w:val="28"/>
                <w:szCs w:val="28"/>
              </w:rPr>
              <w:t>（</w:t>
            </w:r>
            <w:r w:rsidR="00A258A7">
              <w:rPr>
                <w:rFonts w:ascii="Meiryo UI" w:eastAsia="Meiryo UI" w:hAnsi="Meiryo UI" w:hint="eastAsia"/>
                <w:sz w:val="28"/>
                <w:szCs w:val="28"/>
              </w:rPr>
              <w:t>新</w:t>
            </w:r>
            <w:r>
              <w:rPr>
                <w:rFonts w:ascii="Meiryo UI" w:eastAsia="Meiryo UI" w:hAnsi="Meiryo UI" w:hint="eastAsia"/>
                <w:sz w:val="28"/>
                <w:szCs w:val="28"/>
              </w:rPr>
              <w:t>）</w:t>
            </w:r>
          </w:p>
        </w:tc>
        <w:tc>
          <w:tcPr>
            <w:tcW w:w="2551" w:type="dxa"/>
          </w:tcPr>
          <w:p w14:paraId="7AA3C674" w14:textId="6F564CF6" w:rsidR="006E6BFC" w:rsidRDefault="006E6BFC" w:rsidP="008757F6">
            <w:pPr>
              <w:spacing w:line="0" w:lineRule="atLeast"/>
              <w:rPr>
                <w:rFonts w:ascii="Meiryo UI" w:eastAsia="Meiryo UI" w:hAnsi="Meiryo UI"/>
                <w:sz w:val="28"/>
                <w:szCs w:val="28"/>
              </w:rPr>
            </w:pPr>
            <w:r>
              <w:rPr>
                <w:rFonts w:ascii="Meiryo UI" w:eastAsia="Meiryo UI" w:hAnsi="Meiryo UI" w:hint="eastAsia"/>
                <w:sz w:val="28"/>
                <w:szCs w:val="28"/>
              </w:rPr>
              <w:t>森調剤薬局</w:t>
            </w:r>
          </w:p>
        </w:tc>
      </w:tr>
    </w:tbl>
    <w:p w14:paraId="565A823B" w14:textId="3BDEA9EA" w:rsidR="006E6BFC" w:rsidRDefault="006E6BFC" w:rsidP="006E6BFC">
      <w:pPr>
        <w:widowControl/>
        <w:jc w:val="right"/>
        <w:rPr>
          <w:rFonts w:ascii="Meiryo UI" w:eastAsia="Meiryo UI" w:hAnsi="Meiryo UI"/>
          <w:sz w:val="28"/>
          <w:szCs w:val="28"/>
        </w:rPr>
      </w:pPr>
      <w:r>
        <w:rPr>
          <w:rFonts w:ascii="Meiryo UI" w:eastAsia="Meiryo UI" w:hAnsi="Meiryo UI" w:hint="eastAsia"/>
          <w:sz w:val="28"/>
          <w:szCs w:val="28"/>
        </w:rPr>
        <w:t>※定款台２４条第１項</w:t>
      </w:r>
      <w:r w:rsidR="00934B9D">
        <w:rPr>
          <w:rFonts w:ascii="Meiryo UI" w:eastAsia="Meiryo UI" w:hAnsi="Meiryo UI" w:hint="eastAsia"/>
          <w:sz w:val="28"/>
          <w:szCs w:val="28"/>
        </w:rPr>
        <w:t>：</w:t>
      </w:r>
      <w:r>
        <w:rPr>
          <w:rFonts w:ascii="Meiryo UI" w:eastAsia="Meiryo UI" w:hAnsi="Meiryo UI" w:hint="eastAsia"/>
          <w:sz w:val="28"/>
          <w:szCs w:val="28"/>
        </w:rPr>
        <w:t>監事２名以内</w:t>
      </w:r>
    </w:p>
    <w:p w14:paraId="3E84AE75" w14:textId="57E278C1" w:rsidR="006E6BFC" w:rsidRDefault="006E6BFC" w:rsidP="006E6BFC">
      <w:pPr>
        <w:spacing w:line="0" w:lineRule="atLeast"/>
        <w:rPr>
          <w:rFonts w:ascii="Meiryo UI" w:eastAsia="Meiryo UI" w:hAnsi="Meiryo UI"/>
          <w:sz w:val="28"/>
          <w:szCs w:val="28"/>
        </w:rPr>
      </w:pPr>
    </w:p>
    <w:p w14:paraId="263F6B71" w14:textId="77777777" w:rsidR="006E6BFC" w:rsidRDefault="006E6BFC">
      <w:pPr>
        <w:widowControl/>
        <w:jc w:val="left"/>
        <w:rPr>
          <w:rFonts w:ascii="Meiryo UI" w:eastAsia="Meiryo UI" w:hAnsi="Meiryo UI"/>
          <w:sz w:val="28"/>
          <w:szCs w:val="28"/>
        </w:rPr>
      </w:pPr>
      <w:r>
        <w:rPr>
          <w:rFonts w:ascii="Meiryo UI" w:eastAsia="Meiryo UI" w:hAnsi="Meiryo UI"/>
          <w:sz w:val="28"/>
          <w:szCs w:val="28"/>
        </w:rPr>
        <w:br w:type="page"/>
      </w:r>
    </w:p>
    <w:p w14:paraId="1EB708EF" w14:textId="77777777" w:rsidR="00934B9D" w:rsidRDefault="006E6BFC" w:rsidP="00934B9D">
      <w:pPr>
        <w:spacing w:line="0" w:lineRule="atLeast"/>
        <w:jc w:val="center"/>
        <w:rPr>
          <w:rFonts w:ascii="Meiryo UI" w:eastAsia="Meiryo UI" w:hAnsi="Meiryo UI"/>
          <w:sz w:val="28"/>
          <w:szCs w:val="28"/>
        </w:rPr>
      </w:pPr>
      <w:r>
        <w:rPr>
          <w:rFonts w:ascii="Meiryo UI" w:eastAsia="Meiryo UI" w:hAnsi="Meiryo UI" w:hint="eastAsia"/>
          <w:sz w:val="28"/>
          <w:szCs w:val="28"/>
        </w:rPr>
        <w:lastRenderedPageBreak/>
        <w:t>公益社団法人大分市薬剤師会会長候補者及び監事</w:t>
      </w:r>
    </w:p>
    <w:p w14:paraId="5EA415BA" w14:textId="5F38BCFC" w:rsidR="008757F6" w:rsidRDefault="006E6BFC" w:rsidP="00934B9D">
      <w:pPr>
        <w:spacing w:line="0" w:lineRule="atLeast"/>
        <w:jc w:val="center"/>
        <w:rPr>
          <w:rFonts w:ascii="Meiryo UI" w:eastAsia="Meiryo UI" w:hAnsi="Meiryo UI"/>
          <w:sz w:val="28"/>
          <w:szCs w:val="28"/>
        </w:rPr>
      </w:pPr>
      <w:r>
        <w:rPr>
          <w:rFonts w:ascii="Meiryo UI" w:eastAsia="Meiryo UI" w:hAnsi="Meiryo UI" w:hint="eastAsia"/>
          <w:sz w:val="28"/>
          <w:szCs w:val="28"/>
        </w:rPr>
        <w:t>並びに理事選挙規則に基づく会長候補者指名理事</w:t>
      </w:r>
    </w:p>
    <w:p w14:paraId="277AA9ED" w14:textId="27D59F33" w:rsidR="006E6BFC" w:rsidRDefault="006E6BFC" w:rsidP="006E6BFC">
      <w:pPr>
        <w:spacing w:line="0" w:lineRule="atLeast"/>
        <w:rPr>
          <w:rFonts w:ascii="Meiryo UI" w:eastAsia="Meiryo UI" w:hAnsi="Meiryo UI"/>
          <w:sz w:val="28"/>
          <w:szCs w:val="28"/>
        </w:rPr>
      </w:pPr>
    </w:p>
    <w:p w14:paraId="4949208C" w14:textId="0F8934DE" w:rsidR="006E6BFC" w:rsidRDefault="006E6BFC" w:rsidP="00934B9D">
      <w:pPr>
        <w:spacing w:line="0" w:lineRule="atLeast"/>
        <w:jc w:val="center"/>
        <w:rPr>
          <w:rFonts w:ascii="Meiryo UI" w:eastAsia="Meiryo UI" w:hAnsi="Meiryo UI"/>
          <w:sz w:val="28"/>
          <w:szCs w:val="28"/>
        </w:rPr>
      </w:pPr>
      <w:r>
        <w:rPr>
          <w:rFonts w:ascii="Meiryo UI" w:eastAsia="Meiryo UI" w:hAnsi="Meiryo UI" w:hint="eastAsia"/>
          <w:sz w:val="28"/>
          <w:szCs w:val="28"/>
        </w:rPr>
        <w:t>規則第４条第２項に基づく会長候補者指名理事候補者</w:t>
      </w:r>
    </w:p>
    <w:p w14:paraId="1DBDE2A5" w14:textId="18AC9E0C" w:rsidR="006E6BFC" w:rsidRDefault="006E6BFC" w:rsidP="006E6BFC">
      <w:pPr>
        <w:spacing w:line="0" w:lineRule="atLeast"/>
        <w:rPr>
          <w:rFonts w:ascii="Meiryo UI" w:eastAsia="Meiryo UI" w:hAnsi="Meiryo UI"/>
          <w:sz w:val="28"/>
          <w:szCs w:val="28"/>
        </w:rPr>
      </w:pPr>
    </w:p>
    <w:tbl>
      <w:tblPr>
        <w:tblStyle w:val="a5"/>
        <w:tblW w:w="0" w:type="auto"/>
        <w:jc w:val="center"/>
        <w:tblLook w:val="04A0" w:firstRow="1" w:lastRow="0" w:firstColumn="1" w:lastColumn="0" w:noHBand="0" w:noVBand="1"/>
      </w:tblPr>
      <w:tblGrid>
        <w:gridCol w:w="704"/>
        <w:gridCol w:w="2410"/>
        <w:gridCol w:w="1276"/>
        <w:gridCol w:w="4104"/>
      </w:tblGrid>
      <w:tr w:rsidR="006E6BFC" w14:paraId="2F2E49BB" w14:textId="77777777" w:rsidTr="00934B9D">
        <w:trPr>
          <w:trHeight w:val="567"/>
          <w:jc w:val="center"/>
        </w:trPr>
        <w:tc>
          <w:tcPr>
            <w:tcW w:w="704" w:type="dxa"/>
          </w:tcPr>
          <w:p w14:paraId="4B91A489" w14:textId="04192F39" w:rsidR="006E6BFC" w:rsidRDefault="006E6BFC" w:rsidP="006E6BFC">
            <w:pPr>
              <w:spacing w:line="0" w:lineRule="atLeast"/>
              <w:rPr>
                <w:rFonts w:ascii="Meiryo UI" w:eastAsia="Meiryo UI" w:hAnsi="Meiryo UI"/>
                <w:sz w:val="28"/>
                <w:szCs w:val="28"/>
              </w:rPr>
            </w:pPr>
            <w:r>
              <w:rPr>
                <w:rFonts w:ascii="Meiryo UI" w:eastAsia="Meiryo UI" w:hAnsi="Meiryo UI" w:hint="eastAsia"/>
                <w:sz w:val="28"/>
                <w:szCs w:val="28"/>
              </w:rPr>
              <w:t>１</w:t>
            </w:r>
          </w:p>
        </w:tc>
        <w:tc>
          <w:tcPr>
            <w:tcW w:w="2410" w:type="dxa"/>
          </w:tcPr>
          <w:p w14:paraId="2D62081E" w14:textId="6EEC1E9D" w:rsidR="006E6BFC" w:rsidRDefault="00C862A1" w:rsidP="006E6BFC">
            <w:pPr>
              <w:spacing w:line="0" w:lineRule="atLeast"/>
              <w:rPr>
                <w:rFonts w:ascii="Meiryo UI" w:eastAsia="Meiryo UI" w:hAnsi="Meiryo UI"/>
                <w:sz w:val="28"/>
                <w:szCs w:val="28"/>
              </w:rPr>
            </w:pPr>
            <w:r>
              <w:rPr>
                <w:rFonts w:ascii="Meiryo UI" w:eastAsia="Meiryo UI" w:hAnsi="Meiryo UI" w:hint="eastAsia"/>
                <w:sz w:val="28"/>
                <w:szCs w:val="28"/>
              </w:rPr>
              <w:t>阿部　みどり</w:t>
            </w:r>
          </w:p>
        </w:tc>
        <w:tc>
          <w:tcPr>
            <w:tcW w:w="1276" w:type="dxa"/>
          </w:tcPr>
          <w:p w14:paraId="24DE3367" w14:textId="652211A2" w:rsidR="006E6BFC" w:rsidRDefault="00C862A1" w:rsidP="00934B9D">
            <w:pPr>
              <w:spacing w:line="0" w:lineRule="atLeast"/>
              <w:jc w:val="center"/>
              <w:rPr>
                <w:rFonts w:ascii="Meiryo UI" w:eastAsia="Meiryo UI" w:hAnsi="Meiryo UI"/>
                <w:sz w:val="28"/>
                <w:szCs w:val="28"/>
              </w:rPr>
            </w:pPr>
            <w:r>
              <w:rPr>
                <w:rFonts w:ascii="Meiryo UI" w:eastAsia="Meiryo UI" w:hAnsi="Meiryo UI" w:hint="eastAsia"/>
                <w:sz w:val="28"/>
                <w:szCs w:val="28"/>
              </w:rPr>
              <w:t>（現）</w:t>
            </w:r>
          </w:p>
        </w:tc>
        <w:tc>
          <w:tcPr>
            <w:tcW w:w="4104" w:type="dxa"/>
          </w:tcPr>
          <w:p w14:paraId="7B66BB59" w14:textId="2F3FC546" w:rsidR="00C862A1" w:rsidRDefault="00C862A1" w:rsidP="006E6BFC">
            <w:pPr>
              <w:spacing w:line="0" w:lineRule="atLeast"/>
              <w:rPr>
                <w:rFonts w:ascii="Meiryo UI" w:eastAsia="Meiryo UI" w:hAnsi="Meiryo UI"/>
                <w:sz w:val="28"/>
                <w:szCs w:val="28"/>
              </w:rPr>
            </w:pPr>
            <w:r>
              <w:rPr>
                <w:rFonts w:ascii="Meiryo UI" w:eastAsia="Meiryo UI" w:hAnsi="Meiryo UI" w:hint="eastAsia"/>
                <w:sz w:val="28"/>
                <w:szCs w:val="28"/>
              </w:rPr>
              <w:t>みどり調剤薬局豊府店</w:t>
            </w:r>
          </w:p>
        </w:tc>
      </w:tr>
      <w:tr w:rsidR="006E6BFC" w14:paraId="6F606AF7" w14:textId="77777777" w:rsidTr="00934B9D">
        <w:trPr>
          <w:trHeight w:val="567"/>
          <w:jc w:val="center"/>
        </w:trPr>
        <w:tc>
          <w:tcPr>
            <w:tcW w:w="704" w:type="dxa"/>
          </w:tcPr>
          <w:p w14:paraId="1DCF6347" w14:textId="4BFDDD36" w:rsidR="006E6BFC" w:rsidRDefault="006E6BFC" w:rsidP="006E6BFC">
            <w:pPr>
              <w:spacing w:line="0" w:lineRule="atLeast"/>
              <w:rPr>
                <w:rFonts w:ascii="Meiryo UI" w:eastAsia="Meiryo UI" w:hAnsi="Meiryo UI"/>
                <w:sz w:val="28"/>
                <w:szCs w:val="28"/>
              </w:rPr>
            </w:pPr>
            <w:r>
              <w:rPr>
                <w:rFonts w:ascii="Meiryo UI" w:eastAsia="Meiryo UI" w:hAnsi="Meiryo UI" w:hint="eastAsia"/>
                <w:sz w:val="28"/>
                <w:szCs w:val="28"/>
              </w:rPr>
              <w:t>２</w:t>
            </w:r>
          </w:p>
        </w:tc>
        <w:tc>
          <w:tcPr>
            <w:tcW w:w="2410" w:type="dxa"/>
          </w:tcPr>
          <w:p w14:paraId="38205430" w14:textId="43407B06" w:rsidR="006E6BFC" w:rsidRDefault="00C862A1" w:rsidP="006E6BFC">
            <w:pPr>
              <w:spacing w:line="0" w:lineRule="atLeast"/>
              <w:rPr>
                <w:rFonts w:ascii="Meiryo UI" w:eastAsia="Meiryo UI" w:hAnsi="Meiryo UI"/>
                <w:sz w:val="28"/>
                <w:szCs w:val="28"/>
              </w:rPr>
            </w:pPr>
            <w:r>
              <w:rPr>
                <w:rFonts w:ascii="Meiryo UI" w:eastAsia="Meiryo UI" w:hAnsi="Meiryo UI" w:hint="eastAsia"/>
                <w:sz w:val="28"/>
                <w:szCs w:val="28"/>
              </w:rPr>
              <w:t>中芝　高彦</w:t>
            </w:r>
          </w:p>
        </w:tc>
        <w:tc>
          <w:tcPr>
            <w:tcW w:w="1276" w:type="dxa"/>
          </w:tcPr>
          <w:p w14:paraId="4B4A9485" w14:textId="7F880720" w:rsidR="006E6BFC" w:rsidRDefault="00C862A1" w:rsidP="00934B9D">
            <w:pPr>
              <w:spacing w:line="0" w:lineRule="atLeast"/>
              <w:jc w:val="center"/>
              <w:rPr>
                <w:rFonts w:ascii="Meiryo UI" w:eastAsia="Meiryo UI" w:hAnsi="Meiryo UI"/>
                <w:sz w:val="28"/>
                <w:szCs w:val="28"/>
              </w:rPr>
            </w:pPr>
            <w:r>
              <w:rPr>
                <w:rFonts w:ascii="Meiryo UI" w:eastAsia="Meiryo UI" w:hAnsi="Meiryo UI" w:hint="eastAsia"/>
                <w:sz w:val="28"/>
                <w:szCs w:val="28"/>
              </w:rPr>
              <w:t>（現）</w:t>
            </w:r>
          </w:p>
        </w:tc>
        <w:tc>
          <w:tcPr>
            <w:tcW w:w="4104" w:type="dxa"/>
          </w:tcPr>
          <w:p w14:paraId="07309F6A" w14:textId="14ECADEE" w:rsidR="006E6BFC" w:rsidRDefault="00C862A1" w:rsidP="006E6BFC">
            <w:pPr>
              <w:spacing w:line="0" w:lineRule="atLeast"/>
              <w:rPr>
                <w:rFonts w:ascii="Meiryo UI" w:eastAsia="Meiryo UI" w:hAnsi="Meiryo UI"/>
                <w:sz w:val="28"/>
                <w:szCs w:val="28"/>
              </w:rPr>
            </w:pPr>
            <w:r>
              <w:rPr>
                <w:rFonts w:ascii="Meiryo UI" w:eastAsia="Meiryo UI" w:hAnsi="Meiryo UI" w:hint="eastAsia"/>
                <w:sz w:val="28"/>
                <w:szCs w:val="28"/>
              </w:rPr>
              <w:t>なか薬局</w:t>
            </w:r>
          </w:p>
        </w:tc>
      </w:tr>
      <w:tr w:rsidR="006E6BFC" w14:paraId="18A6C041" w14:textId="77777777" w:rsidTr="00934B9D">
        <w:trPr>
          <w:trHeight w:val="567"/>
          <w:jc w:val="center"/>
        </w:trPr>
        <w:tc>
          <w:tcPr>
            <w:tcW w:w="704" w:type="dxa"/>
          </w:tcPr>
          <w:p w14:paraId="60F46E2E" w14:textId="376545C5" w:rsidR="006E6BFC" w:rsidRDefault="006E6BFC" w:rsidP="006E6BFC">
            <w:pPr>
              <w:spacing w:line="0" w:lineRule="atLeast"/>
              <w:rPr>
                <w:rFonts w:ascii="Meiryo UI" w:eastAsia="Meiryo UI" w:hAnsi="Meiryo UI"/>
                <w:sz w:val="28"/>
                <w:szCs w:val="28"/>
              </w:rPr>
            </w:pPr>
            <w:r>
              <w:rPr>
                <w:rFonts w:ascii="Meiryo UI" w:eastAsia="Meiryo UI" w:hAnsi="Meiryo UI" w:hint="eastAsia"/>
                <w:sz w:val="28"/>
                <w:szCs w:val="28"/>
              </w:rPr>
              <w:t>３</w:t>
            </w:r>
          </w:p>
        </w:tc>
        <w:tc>
          <w:tcPr>
            <w:tcW w:w="2410" w:type="dxa"/>
          </w:tcPr>
          <w:p w14:paraId="1C33BCA5" w14:textId="646ECE64" w:rsidR="006E6BFC" w:rsidRDefault="00C862A1" w:rsidP="006E6BFC">
            <w:pPr>
              <w:spacing w:line="0" w:lineRule="atLeast"/>
              <w:rPr>
                <w:rFonts w:ascii="Meiryo UI" w:eastAsia="Meiryo UI" w:hAnsi="Meiryo UI"/>
                <w:sz w:val="28"/>
                <w:szCs w:val="28"/>
              </w:rPr>
            </w:pPr>
            <w:r>
              <w:rPr>
                <w:rFonts w:ascii="Meiryo UI" w:eastAsia="Meiryo UI" w:hAnsi="Meiryo UI" w:hint="eastAsia"/>
                <w:sz w:val="28"/>
                <w:szCs w:val="28"/>
              </w:rPr>
              <w:t>淵野　貴広</w:t>
            </w:r>
          </w:p>
        </w:tc>
        <w:tc>
          <w:tcPr>
            <w:tcW w:w="1276" w:type="dxa"/>
          </w:tcPr>
          <w:p w14:paraId="07D8C8EE" w14:textId="3D11C7EF" w:rsidR="006E6BFC" w:rsidRDefault="00C862A1" w:rsidP="00934B9D">
            <w:pPr>
              <w:spacing w:line="0" w:lineRule="atLeast"/>
              <w:jc w:val="center"/>
              <w:rPr>
                <w:rFonts w:ascii="Meiryo UI" w:eastAsia="Meiryo UI" w:hAnsi="Meiryo UI"/>
                <w:sz w:val="28"/>
                <w:szCs w:val="28"/>
              </w:rPr>
            </w:pPr>
            <w:r>
              <w:rPr>
                <w:rFonts w:ascii="Meiryo UI" w:eastAsia="Meiryo UI" w:hAnsi="Meiryo UI" w:hint="eastAsia"/>
                <w:sz w:val="28"/>
                <w:szCs w:val="28"/>
              </w:rPr>
              <w:t>（現）</w:t>
            </w:r>
          </w:p>
        </w:tc>
        <w:tc>
          <w:tcPr>
            <w:tcW w:w="4104" w:type="dxa"/>
          </w:tcPr>
          <w:p w14:paraId="22A114C6" w14:textId="77273794" w:rsidR="006E6BFC" w:rsidRDefault="00C862A1" w:rsidP="006E6BFC">
            <w:pPr>
              <w:spacing w:line="0" w:lineRule="atLeast"/>
              <w:rPr>
                <w:rFonts w:ascii="Meiryo UI" w:eastAsia="Meiryo UI" w:hAnsi="Meiryo UI"/>
                <w:sz w:val="28"/>
                <w:szCs w:val="28"/>
              </w:rPr>
            </w:pPr>
            <w:r>
              <w:rPr>
                <w:rFonts w:ascii="Meiryo UI" w:eastAsia="Meiryo UI" w:hAnsi="Meiryo UI" w:hint="eastAsia"/>
                <w:sz w:val="28"/>
                <w:szCs w:val="28"/>
              </w:rPr>
              <w:t>安東調剤薬局</w:t>
            </w:r>
          </w:p>
        </w:tc>
      </w:tr>
      <w:tr w:rsidR="006E6BFC" w14:paraId="6A1C5242" w14:textId="77777777" w:rsidTr="00934B9D">
        <w:trPr>
          <w:trHeight w:val="567"/>
          <w:jc w:val="center"/>
        </w:trPr>
        <w:tc>
          <w:tcPr>
            <w:tcW w:w="704" w:type="dxa"/>
          </w:tcPr>
          <w:p w14:paraId="502A4CA9" w14:textId="71A7235E" w:rsidR="006E6BFC" w:rsidRDefault="006E6BFC" w:rsidP="006E6BFC">
            <w:pPr>
              <w:spacing w:line="0" w:lineRule="atLeast"/>
              <w:rPr>
                <w:rFonts w:ascii="Meiryo UI" w:eastAsia="Meiryo UI" w:hAnsi="Meiryo UI"/>
                <w:sz w:val="28"/>
                <w:szCs w:val="28"/>
              </w:rPr>
            </w:pPr>
            <w:r>
              <w:rPr>
                <w:rFonts w:ascii="Meiryo UI" w:eastAsia="Meiryo UI" w:hAnsi="Meiryo UI" w:hint="eastAsia"/>
                <w:sz w:val="28"/>
                <w:szCs w:val="28"/>
              </w:rPr>
              <w:t>４</w:t>
            </w:r>
          </w:p>
        </w:tc>
        <w:tc>
          <w:tcPr>
            <w:tcW w:w="2410" w:type="dxa"/>
          </w:tcPr>
          <w:p w14:paraId="01CBE171" w14:textId="4D48E78D" w:rsidR="006E6BFC" w:rsidRDefault="00C862A1" w:rsidP="006E6BFC">
            <w:pPr>
              <w:spacing w:line="0" w:lineRule="atLeast"/>
              <w:rPr>
                <w:rFonts w:ascii="Meiryo UI" w:eastAsia="Meiryo UI" w:hAnsi="Meiryo UI"/>
                <w:sz w:val="28"/>
                <w:szCs w:val="28"/>
              </w:rPr>
            </w:pPr>
            <w:r>
              <w:rPr>
                <w:rFonts w:ascii="Meiryo UI" w:eastAsia="Meiryo UI" w:hAnsi="Meiryo UI" w:hint="eastAsia"/>
                <w:sz w:val="28"/>
                <w:szCs w:val="28"/>
              </w:rPr>
              <w:t>赤嶺　裕之</w:t>
            </w:r>
          </w:p>
        </w:tc>
        <w:tc>
          <w:tcPr>
            <w:tcW w:w="1276" w:type="dxa"/>
          </w:tcPr>
          <w:p w14:paraId="05944AB3" w14:textId="48FC5812" w:rsidR="006E6BFC" w:rsidRDefault="00C862A1" w:rsidP="00934B9D">
            <w:pPr>
              <w:spacing w:line="0" w:lineRule="atLeast"/>
              <w:jc w:val="center"/>
              <w:rPr>
                <w:rFonts w:ascii="Meiryo UI" w:eastAsia="Meiryo UI" w:hAnsi="Meiryo UI"/>
                <w:sz w:val="28"/>
                <w:szCs w:val="28"/>
              </w:rPr>
            </w:pPr>
            <w:r>
              <w:rPr>
                <w:rFonts w:ascii="Meiryo UI" w:eastAsia="Meiryo UI" w:hAnsi="Meiryo UI" w:hint="eastAsia"/>
                <w:sz w:val="28"/>
                <w:szCs w:val="28"/>
              </w:rPr>
              <w:t>（現）</w:t>
            </w:r>
          </w:p>
        </w:tc>
        <w:tc>
          <w:tcPr>
            <w:tcW w:w="4104" w:type="dxa"/>
          </w:tcPr>
          <w:p w14:paraId="250273AC" w14:textId="6861200A" w:rsidR="006E6BFC" w:rsidRDefault="00C862A1" w:rsidP="006E6BFC">
            <w:pPr>
              <w:spacing w:line="0" w:lineRule="atLeast"/>
              <w:rPr>
                <w:rFonts w:ascii="Meiryo UI" w:eastAsia="Meiryo UI" w:hAnsi="Meiryo UI"/>
                <w:sz w:val="28"/>
                <w:szCs w:val="28"/>
              </w:rPr>
            </w:pPr>
            <w:r>
              <w:rPr>
                <w:rFonts w:ascii="Meiryo UI" w:eastAsia="Meiryo UI" w:hAnsi="Meiryo UI" w:hint="eastAsia"/>
                <w:sz w:val="28"/>
                <w:szCs w:val="28"/>
              </w:rPr>
              <w:t>あかみね調剤薬局</w:t>
            </w:r>
          </w:p>
        </w:tc>
      </w:tr>
      <w:tr w:rsidR="006E6BFC" w14:paraId="40D44A97" w14:textId="77777777" w:rsidTr="00934B9D">
        <w:trPr>
          <w:trHeight w:val="567"/>
          <w:jc w:val="center"/>
        </w:trPr>
        <w:tc>
          <w:tcPr>
            <w:tcW w:w="704" w:type="dxa"/>
          </w:tcPr>
          <w:p w14:paraId="5B8C9530" w14:textId="6CDB1A76" w:rsidR="006E6BFC" w:rsidRDefault="006E6BFC" w:rsidP="006E6BFC">
            <w:pPr>
              <w:spacing w:line="0" w:lineRule="atLeast"/>
              <w:rPr>
                <w:rFonts w:ascii="Meiryo UI" w:eastAsia="Meiryo UI" w:hAnsi="Meiryo UI"/>
                <w:sz w:val="28"/>
                <w:szCs w:val="28"/>
              </w:rPr>
            </w:pPr>
            <w:r>
              <w:rPr>
                <w:rFonts w:ascii="Meiryo UI" w:eastAsia="Meiryo UI" w:hAnsi="Meiryo UI" w:hint="eastAsia"/>
                <w:sz w:val="28"/>
                <w:szCs w:val="28"/>
              </w:rPr>
              <w:t>５</w:t>
            </w:r>
          </w:p>
        </w:tc>
        <w:tc>
          <w:tcPr>
            <w:tcW w:w="2410" w:type="dxa"/>
          </w:tcPr>
          <w:p w14:paraId="3B44477A" w14:textId="73D51ECE" w:rsidR="006E6BFC" w:rsidRDefault="00C862A1" w:rsidP="006E6BFC">
            <w:pPr>
              <w:spacing w:line="0" w:lineRule="atLeast"/>
              <w:rPr>
                <w:rFonts w:ascii="Meiryo UI" w:eastAsia="Meiryo UI" w:hAnsi="Meiryo UI"/>
                <w:sz w:val="28"/>
                <w:szCs w:val="28"/>
              </w:rPr>
            </w:pPr>
            <w:r>
              <w:rPr>
                <w:rFonts w:ascii="Meiryo UI" w:eastAsia="Meiryo UI" w:hAnsi="Meiryo UI" w:hint="eastAsia"/>
                <w:sz w:val="28"/>
                <w:szCs w:val="28"/>
              </w:rPr>
              <w:t>多森　直樹</w:t>
            </w:r>
          </w:p>
        </w:tc>
        <w:tc>
          <w:tcPr>
            <w:tcW w:w="1276" w:type="dxa"/>
          </w:tcPr>
          <w:p w14:paraId="4576E285" w14:textId="5D474D96" w:rsidR="006E6BFC" w:rsidRDefault="00C862A1" w:rsidP="00934B9D">
            <w:pPr>
              <w:spacing w:line="0" w:lineRule="atLeast"/>
              <w:jc w:val="center"/>
              <w:rPr>
                <w:rFonts w:ascii="Meiryo UI" w:eastAsia="Meiryo UI" w:hAnsi="Meiryo UI"/>
                <w:sz w:val="28"/>
                <w:szCs w:val="28"/>
              </w:rPr>
            </w:pPr>
            <w:r>
              <w:rPr>
                <w:rFonts w:ascii="Meiryo UI" w:eastAsia="Meiryo UI" w:hAnsi="Meiryo UI" w:hint="eastAsia"/>
                <w:sz w:val="28"/>
                <w:szCs w:val="28"/>
              </w:rPr>
              <w:t>（現）</w:t>
            </w:r>
          </w:p>
        </w:tc>
        <w:tc>
          <w:tcPr>
            <w:tcW w:w="4104" w:type="dxa"/>
          </w:tcPr>
          <w:p w14:paraId="7CDCE1ED" w14:textId="6BCEF144" w:rsidR="006E6BFC" w:rsidRDefault="00C862A1" w:rsidP="006E6BFC">
            <w:pPr>
              <w:spacing w:line="0" w:lineRule="atLeast"/>
              <w:rPr>
                <w:rFonts w:ascii="Meiryo UI" w:eastAsia="Meiryo UI" w:hAnsi="Meiryo UI"/>
                <w:sz w:val="28"/>
                <w:szCs w:val="28"/>
              </w:rPr>
            </w:pPr>
            <w:r>
              <w:rPr>
                <w:rFonts w:ascii="Meiryo UI" w:eastAsia="Meiryo UI" w:hAnsi="Meiryo UI" w:hint="eastAsia"/>
                <w:sz w:val="28"/>
                <w:szCs w:val="28"/>
              </w:rPr>
              <w:t>かもめ薬局</w:t>
            </w:r>
          </w:p>
        </w:tc>
      </w:tr>
      <w:tr w:rsidR="006E6BFC" w14:paraId="4950350F" w14:textId="77777777" w:rsidTr="00934B9D">
        <w:trPr>
          <w:trHeight w:val="567"/>
          <w:jc w:val="center"/>
        </w:trPr>
        <w:tc>
          <w:tcPr>
            <w:tcW w:w="704" w:type="dxa"/>
          </w:tcPr>
          <w:p w14:paraId="2B3E68AF" w14:textId="488A6126" w:rsidR="006E6BFC" w:rsidRDefault="006E6BFC" w:rsidP="006E6BFC">
            <w:pPr>
              <w:spacing w:line="0" w:lineRule="atLeast"/>
              <w:rPr>
                <w:rFonts w:ascii="Meiryo UI" w:eastAsia="Meiryo UI" w:hAnsi="Meiryo UI"/>
                <w:sz w:val="28"/>
                <w:szCs w:val="28"/>
              </w:rPr>
            </w:pPr>
            <w:r>
              <w:rPr>
                <w:rFonts w:ascii="Meiryo UI" w:eastAsia="Meiryo UI" w:hAnsi="Meiryo UI" w:hint="eastAsia"/>
                <w:sz w:val="28"/>
                <w:szCs w:val="28"/>
              </w:rPr>
              <w:t>６</w:t>
            </w:r>
          </w:p>
        </w:tc>
        <w:tc>
          <w:tcPr>
            <w:tcW w:w="2410" w:type="dxa"/>
          </w:tcPr>
          <w:p w14:paraId="1442D5A6" w14:textId="54001824" w:rsidR="006E6BFC" w:rsidRDefault="00C862A1" w:rsidP="006E6BFC">
            <w:pPr>
              <w:spacing w:line="0" w:lineRule="atLeast"/>
              <w:rPr>
                <w:rFonts w:ascii="Meiryo UI" w:eastAsia="Meiryo UI" w:hAnsi="Meiryo UI"/>
                <w:sz w:val="28"/>
                <w:szCs w:val="28"/>
              </w:rPr>
            </w:pPr>
            <w:r>
              <w:rPr>
                <w:rFonts w:ascii="Meiryo UI" w:eastAsia="Meiryo UI" w:hAnsi="Meiryo UI" w:hint="eastAsia"/>
                <w:sz w:val="28"/>
                <w:szCs w:val="28"/>
              </w:rPr>
              <w:t>伊藤　裕子</w:t>
            </w:r>
          </w:p>
        </w:tc>
        <w:tc>
          <w:tcPr>
            <w:tcW w:w="1276" w:type="dxa"/>
          </w:tcPr>
          <w:p w14:paraId="630AED23" w14:textId="21E148C4" w:rsidR="006E6BFC" w:rsidRDefault="00C862A1" w:rsidP="00934B9D">
            <w:pPr>
              <w:spacing w:line="0" w:lineRule="atLeast"/>
              <w:jc w:val="center"/>
              <w:rPr>
                <w:rFonts w:ascii="Meiryo UI" w:eastAsia="Meiryo UI" w:hAnsi="Meiryo UI"/>
                <w:sz w:val="28"/>
                <w:szCs w:val="28"/>
              </w:rPr>
            </w:pPr>
            <w:r>
              <w:rPr>
                <w:rFonts w:ascii="Meiryo UI" w:eastAsia="Meiryo UI" w:hAnsi="Meiryo UI" w:hint="eastAsia"/>
                <w:sz w:val="28"/>
                <w:szCs w:val="28"/>
              </w:rPr>
              <w:t>（現）</w:t>
            </w:r>
          </w:p>
        </w:tc>
        <w:tc>
          <w:tcPr>
            <w:tcW w:w="4104" w:type="dxa"/>
          </w:tcPr>
          <w:p w14:paraId="35383B85" w14:textId="664EE2DD" w:rsidR="006E6BFC" w:rsidRDefault="00C862A1" w:rsidP="006E6BFC">
            <w:pPr>
              <w:spacing w:line="0" w:lineRule="atLeast"/>
              <w:rPr>
                <w:rFonts w:ascii="Meiryo UI" w:eastAsia="Meiryo UI" w:hAnsi="Meiryo UI"/>
                <w:sz w:val="28"/>
                <w:szCs w:val="28"/>
              </w:rPr>
            </w:pPr>
            <w:r>
              <w:rPr>
                <w:rFonts w:ascii="Meiryo UI" w:eastAsia="Meiryo UI" w:hAnsi="Meiryo UI" w:hint="eastAsia"/>
                <w:sz w:val="28"/>
                <w:szCs w:val="28"/>
              </w:rPr>
              <w:t>伊藤内科医院</w:t>
            </w:r>
          </w:p>
        </w:tc>
      </w:tr>
      <w:tr w:rsidR="006E6BFC" w14:paraId="5F2113A7" w14:textId="77777777" w:rsidTr="00934B9D">
        <w:trPr>
          <w:trHeight w:val="567"/>
          <w:jc w:val="center"/>
        </w:trPr>
        <w:tc>
          <w:tcPr>
            <w:tcW w:w="704" w:type="dxa"/>
          </w:tcPr>
          <w:p w14:paraId="25104ED4" w14:textId="5E78E2F2" w:rsidR="006E6BFC" w:rsidRDefault="006E6BFC" w:rsidP="006E6BFC">
            <w:pPr>
              <w:spacing w:line="0" w:lineRule="atLeast"/>
              <w:rPr>
                <w:rFonts w:ascii="Meiryo UI" w:eastAsia="Meiryo UI" w:hAnsi="Meiryo UI"/>
                <w:sz w:val="28"/>
                <w:szCs w:val="28"/>
              </w:rPr>
            </w:pPr>
            <w:r>
              <w:rPr>
                <w:rFonts w:ascii="Meiryo UI" w:eastAsia="Meiryo UI" w:hAnsi="Meiryo UI" w:hint="eastAsia"/>
                <w:sz w:val="28"/>
                <w:szCs w:val="28"/>
              </w:rPr>
              <w:t>７</w:t>
            </w:r>
          </w:p>
        </w:tc>
        <w:tc>
          <w:tcPr>
            <w:tcW w:w="2410" w:type="dxa"/>
          </w:tcPr>
          <w:p w14:paraId="7DACCE57" w14:textId="02E913BC" w:rsidR="006E6BFC" w:rsidRDefault="00C862A1" w:rsidP="006E6BFC">
            <w:pPr>
              <w:spacing w:line="0" w:lineRule="atLeast"/>
              <w:rPr>
                <w:rFonts w:ascii="Meiryo UI" w:eastAsia="Meiryo UI" w:hAnsi="Meiryo UI"/>
                <w:sz w:val="28"/>
                <w:szCs w:val="28"/>
              </w:rPr>
            </w:pPr>
            <w:r>
              <w:rPr>
                <w:rFonts w:ascii="Meiryo UI" w:eastAsia="Meiryo UI" w:hAnsi="Meiryo UI" w:hint="eastAsia"/>
                <w:sz w:val="28"/>
                <w:szCs w:val="28"/>
              </w:rPr>
              <w:t>児玉　淳</w:t>
            </w:r>
          </w:p>
        </w:tc>
        <w:tc>
          <w:tcPr>
            <w:tcW w:w="1276" w:type="dxa"/>
          </w:tcPr>
          <w:p w14:paraId="6974C9B4" w14:textId="10F63DB2" w:rsidR="006E6BFC" w:rsidRDefault="00C862A1" w:rsidP="00934B9D">
            <w:pPr>
              <w:spacing w:line="0" w:lineRule="atLeast"/>
              <w:jc w:val="center"/>
              <w:rPr>
                <w:rFonts w:ascii="Meiryo UI" w:eastAsia="Meiryo UI" w:hAnsi="Meiryo UI"/>
                <w:sz w:val="28"/>
                <w:szCs w:val="28"/>
              </w:rPr>
            </w:pPr>
            <w:r>
              <w:rPr>
                <w:rFonts w:ascii="Meiryo UI" w:eastAsia="Meiryo UI" w:hAnsi="Meiryo UI" w:hint="eastAsia"/>
                <w:sz w:val="28"/>
                <w:szCs w:val="28"/>
              </w:rPr>
              <w:t>（現）</w:t>
            </w:r>
          </w:p>
        </w:tc>
        <w:tc>
          <w:tcPr>
            <w:tcW w:w="4104" w:type="dxa"/>
          </w:tcPr>
          <w:p w14:paraId="406AE006" w14:textId="743A5B4D" w:rsidR="006E6BFC" w:rsidRDefault="00C862A1" w:rsidP="006E6BFC">
            <w:pPr>
              <w:spacing w:line="0" w:lineRule="atLeast"/>
              <w:rPr>
                <w:rFonts w:ascii="Meiryo UI" w:eastAsia="Meiryo UI" w:hAnsi="Meiryo UI"/>
                <w:sz w:val="28"/>
                <w:szCs w:val="28"/>
              </w:rPr>
            </w:pPr>
            <w:r>
              <w:rPr>
                <w:rFonts w:ascii="Meiryo UI" w:eastAsia="Meiryo UI" w:hAnsi="Meiryo UI" w:hint="eastAsia"/>
                <w:sz w:val="28"/>
                <w:szCs w:val="28"/>
              </w:rPr>
              <w:t>きむら薬局上野丘店</w:t>
            </w:r>
          </w:p>
        </w:tc>
      </w:tr>
      <w:tr w:rsidR="006E6BFC" w14:paraId="21072613" w14:textId="77777777" w:rsidTr="00934B9D">
        <w:trPr>
          <w:trHeight w:val="567"/>
          <w:jc w:val="center"/>
        </w:trPr>
        <w:tc>
          <w:tcPr>
            <w:tcW w:w="704" w:type="dxa"/>
          </w:tcPr>
          <w:p w14:paraId="12FBE6D5" w14:textId="619B53E4" w:rsidR="006E6BFC" w:rsidRDefault="006E6BFC" w:rsidP="006E6BFC">
            <w:pPr>
              <w:spacing w:line="0" w:lineRule="atLeast"/>
              <w:rPr>
                <w:rFonts w:ascii="Meiryo UI" w:eastAsia="Meiryo UI" w:hAnsi="Meiryo UI"/>
                <w:sz w:val="28"/>
                <w:szCs w:val="28"/>
              </w:rPr>
            </w:pPr>
            <w:r>
              <w:rPr>
                <w:rFonts w:ascii="Meiryo UI" w:eastAsia="Meiryo UI" w:hAnsi="Meiryo UI" w:hint="eastAsia"/>
                <w:sz w:val="28"/>
                <w:szCs w:val="28"/>
              </w:rPr>
              <w:t>８</w:t>
            </w:r>
          </w:p>
        </w:tc>
        <w:tc>
          <w:tcPr>
            <w:tcW w:w="2410" w:type="dxa"/>
          </w:tcPr>
          <w:p w14:paraId="64D321D7" w14:textId="0B20F58F" w:rsidR="006E6BFC" w:rsidRDefault="00C862A1" w:rsidP="006E6BFC">
            <w:pPr>
              <w:spacing w:line="0" w:lineRule="atLeast"/>
              <w:rPr>
                <w:rFonts w:ascii="Meiryo UI" w:eastAsia="Meiryo UI" w:hAnsi="Meiryo UI"/>
                <w:sz w:val="28"/>
                <w:szCs w:val="28"/>
              </w:rPr>
            </w:pPr>
            <w:r>
              <w:rPr>
                <w:rFonts w:ascii="Meiryo UI" w:eastAsia="Meiryo UI" w:hAnsi="Meiryo UI" w:hint="eastAsia"/>
                <w:sz w:val="28"/>
                <w:szCs w:val="28"/>
              </w:rPr>
              <w:t>荻本　恭子</w:t>
            </w:r>
          </w:p>
        </w:tc>
        <w:tc>
          <w:tcPr>
            <w:tcW w:w="1276" w:type="dxa"/>
          </w:tcPr>
          <w:p w14:paraId="12C6123F" w14:textId="49D79DF8" w:rsidR="006E6BFC" w:rsidRDefault="00C862A1" w:rsidP="00934B9D">
            <w:pPr>
              <w:spacing w:line="0" w:lineRule="atLeast"/>
              <w:jc w:val="center"/>
              <w:rPr>
                <w:rFonts w:ascii="Meiryo UI" w:eastAsia="Meiryo UI" w:hAnsi="Meiryo UI"/>
                <w:sz w:val="28"/>
                <w:szCs w:val="28"/>
              </w:rPr>
            </w:pPr>
            <w:r>
              <w:rPr>
                <w:rFonts w:ascii="Meiryo UI" w:eastAsia="Meiryo UI" w:hAnsi="Meiryo UI" w:hint="eastAsia"/>
                <w:sz w:val="28"/>
                <w:szCs w:val="28"/>
              </w:rPr>
              <w:t>（現）</w:t>
            </w:r>
          </w:p>
        </w:tc>
        <w:tc>
          <w:tcPr>
            <w:tcW w:w="4104" w:type="dxa"/>
          </w:tcPr>
          <w:p w14:paraId="53B6A5E5" w14:textId="2DE585A7" w:rsidR="006E6BFC" w:rsidRDefault="00C862A1" w:rsidP="006E6BFC">
            <w:pPr>
              <w:spacing w:line="0" w:lineRule="atLeast"/>
              <w:rPr>
                <w:rFonts w:ascii="Meiryo UI" w:eastAsia="Meiryo UI" w:hAnsi="Meiryo UI"/>
                <w:sz w:val="28"/>
                <w:szCs w:val="28"/>
              </w:rPr>
            </w:pPr>
            <w:r>
              <w:rPr>
                <w:rFonts w:ascii="Meiryo UI" w:eastAsia="Meiryo UI" w:hAnsi="Meiryo UI" w:hint="eastAsia"/>
                <w:sz w:val="28"/>
                <w:szCs w:val="28"/>
              </w:rPr>
              <w:t>会営東野台薬局</w:t>
            </w:r>
          </w:p>
        </w:tc>
      </w:tr>
      <w:tr w:rsidR="006E6BFC" w14:paraId="247DCDE0" w14:textId="77777777" w:rsidTr="00934B9D">
        <w:trPr>
          <w:trHeight w:val="567"/>
          <w:jc w:val="center"/>
        </w:trPr>
        <w:tc>
          <w:tcPr>
            <w:tcW w:w="704" w:type="dxa"/>
          </w:tcPr>
          <w:p w14:paraId="2A4C5F40" w14:textId="327A5188" w:rsidR="006E6BFC" w:rsidRDefault="006E6BFC" w:rsidP="006E6BFC">
            <w:pPr>
              <w:spacing w:line="0" w:lineRule="atLeast"/>
              <w:rPr>
                <w:rFonts w:ascii="Meiryo UI" w:eastAsia="Meiryo UI" w:hAnsi="Meiryo UI"/>
                <w:sz w:val="28"/>
                <w:szCs w:val="28"/>
              </w:rPr>
            </w:pPr>
            <w:r>
              <w:rPr>
                <w:rFonts w:ascii="Meiryo UI" w:eastAsia="Meiryo UI" w:hAnsi="Meiryo UI" w:hint="eastAsia"/>
                <w:sz w:val="28"/>
                <w:szCs w:val="28"/>
              </w:rPr>
              <w:t>９</w:t>
            </w:r>
          </w:p>
        </w:tc>
        <w:tc>
          <w:tcPr>
            <w:tcW w:w="2410" w:type="dxa"/>
          </w:tcPr>
          <w:p w14:paraId="4EEEE481" w14:textId="7B0FD8C2" w:rsidR="006E6BFC" w:rsidRDefault="00C862A1" w:rsidP="006E6BFC">
            <w:pPr>
              <w:spacing w:line="0" w:lineRule="atLeast"/>
              <w:rPr>
                <w:rFonts w:ascii="Meiryo UI" w:eastAsia="Meiryo UI" w:hAnsi="Meiryo UI"/>
                <w:sz w:val="28"/>
                <w:szCs w:val="28"/>
              </w:rPr>
            </w:pPr>
            <w:r>
              <w:rPr>
                <w:rFonts w:ascii="Meiryo UI" w:eastAsia="Meiryo UI" w:hAnsi="Meiryo UI" w:hint="eastAsia"/>
                <w:sz w:val="28"/>
                <w:szCs w:val="28"/>
              </w:rPr>
              <w:t>副   守尋</w:t>
            </w:r>
          </w:p>
        </w:tc>
        <w:tc>
          <w:tcPr>
            <w:tcW w:w="1276" w:type="dxa"/>
          </w:tcPr>
          <w:p w14:paraId="3DC102ED" w14:textId="35CFB9E2" w:rsidR="006E6BFC" w:rsidRDefault="00C862A1" w:rsidP="00934B9D">
            <w:pPr>
              <w:spacing w:line="0" w:lineRule="atLeast"/>
              <w:jc w:val="center"/>
              <w:rPr>
                <w:rFonts w:ascii="Meiryo UI" w:eastAsia="Meiryo UI" w:hAnsi="Meiryo UI"/>
                <w:sz w:val="28"/>
                <w:szCs w:val="28"/>
              </w:rPr>
            </w:pPr>
            <w:r>
              <w:rPr>
                <w:rFonts w:ascii="Meiryo UI" w:eastAsia="Meiryo UI" w:hAnsi="Meiryo UI" w:hint="eastAsia"/>
                <w:sz w:val="28"/>
                <w:szCs w:val="28"/>
              </w:rPr>
              <w:t>（現）</w:t>
            </w:r>
          </w:p>
        </w:tc>
        <w:tc>
          <w:tcPr>
            <w:tcW w:w="4104" w:type="dxa"/>
          </w:tcPr>
          <w:p w14:paraId="309A24AD" w14:textId="75BA76E8" w:rsidR="006E6BFC" w:rsidRDefault="00C862A1" w:rsidP="006E6BFC">
            <w:pPr>
              <w:spacing w:line="0" w:lineRule="atLeast"/>
              <w:rPr>
                <w:rFonts w:ascii="Meiryo UI" w:eastAsia="Meiryo UI" w:hAnsi="Meiryo UI"/>
                <w:sz w:val="28"/>
                <w:szCs w:val="28"/>
              </w:rPr>
            </w:pPr>
            <w:r>
              <w:rPr>
                <w:rFonts w:ascii="Meiryo UI" w:eastAsia="Meiryo UI" w:hAnsi="Meiryo UI" w:hint="eastAsia"/>
                <w:sz w:val="28"/>
                <w:szCs w:val="28"/>
              </w:rPr>
              <w:t>輔仁薬局</w:t>
            </w:r>
          </w:p>
        </w:tc>
      </w:tr>
      <w:tr w:rsidR="006E6BFC" w14:paraId="09C9F8F2" w14:textId="77777777" w:rsidTr="00934B9D">
        <w:trPr>
          <w:trHeight w:val="567"/>
          <w:jc w:val="center"/>
        </w:trPr>
        <w:tc>
          <w:tcPr>
            <w:tcW w:w="704" w:type="dxa"/>
          </w:tcPr>
          <w:p w14:paraId="094FD9BA" w14:textId="5E5754CC" w:rsidR="006E6BFC" w:rsidRDefault="006E6BFC" w:rsidP="006E6BFC">
            <w:pPr>
              <w:spacing w:line="0" w:lineRule="atLeast"/>
              <w:rPr>
                <w:rFonts w:ascii="Meiryo UI" w:eastAsia="Meiryo UI" w:hAnsi="Meiryo UI"/>
                <w:sz w:val="28"/>
                <w:szCs w:val="28"/>
              </w:rPr>
            </w:pPr>
            <w:r>
              <w:rPr>
                <w:rFonts w:ascii="Meiryo UI" w:eastAsia="Meiryo UI" w:hAnsi="Meiryo UI" w:hint="eastAsia"/>
                <w:sz w:val="28"/>
                <w:szCs w:val="28"/>
              </w:rPr>
              <w:t>10</w:t>
            </w:r>
          </w:p>
        </w:tc>
        <w:tc>
          <w:tcPr>
            <w:tcW w:w="2410" w:type="dxa"/>
          </w:tcPr>
          <w:p w14:paraId="576075C2" w14:textId="34C3C121" w:rsidR="006E6BFC" w:rsidRDefault="00C862A1" w:rsidP="006E6BFC">
            <w:pPr>
              <w:spacing w:line="0" w:lineRule="atLeast"/>
              <w:rPr>
                <w:rFonts w:ascii="Meiryo UI" w:eastAsia="Meiryo UI" w:hAnsi="Meiryo UI"/>
                <w:sz w:val="28"/>
                <w:szCs w:val="28"/>
              </w:rPr>
            </w:pPr>
            <w:r>
              <w:rPr>
                <w:rFonts w:ascii="Meiryo UI" w:eastAsia="Meiryo UI" w:hAnsi="Meiryo UI" w:hint="eastAsia"/>
                <w:sz w:val="28"/>
                <w:szCs w:val="28"/>
              </w:rPr>
              <w:t>野中　麻里</w:t>
            </w:r>
          </w:p>
        </w:tc>
        <w:tc>
          <w:tcPr>
            <w:tcW w:w="1276" w:type="dxa"/>
          </w:tcPr>
          <w:p w14:paraId="2A926E5E" w14:textId="55F7129D" w:rsidR="006E6BFC" w:rsidRDefault="00C862A1" w:rsidP="00934B9D">
            <w:pPr>
              <w:spacing w:line="0" w:lineRule="atLeast"/>
              <w:jc w:val="center"/>
              <w:rPr>
                <w:rFonts w:ascii="Meiryo UI" w:eastAsia="Meiryo UI" w:hAnsi="Meiryo UI"/>
                <w:sz w:val="28"/>
                <w:szCs w:val="28"/>
              </w:rPr>
            </w:pPr>
            <w:r>
              <w:rPr>
                <w:rFonts w:ascii="Meiryo UI" w:eastAsia="Meiryo UI" w:hAnsi="Meiryo UI" w:hint="eastAsia"/>
                <w:sz w:val="28"/>
                <w:szCs w:val="28"/>
              </w:rPr>
              <w:t>（現）</w:t>
            </w:r>
          </w:p>
        </w:tc>
        <w:tc>
          <w:tcPr>
            <w:tcW w:w="4104" w:type="dxa"/>
          </w:tcPr>
          <w:p w14:paraId="4EA0CC49" w14:textId="1E08C4DB" w:rsidR="006E6BFC" w:rsidRDefault="00C862A1" w:rsidP="006E6BFC">
            <w:pPr>
              <w:spacing w:line="0" w:lineRule="atLeast"/>
              <w:rPr>
                <w:rFonts w:ascii="Meiryo UI" w:eastAsia="Meiryo UI" w:hAnsi="Meiryo UI"/>
                <w:sz w:val="28"/>
                <w:szCs w:val="28"/>
              </w:rPr>
            </w:pPr>
            <w:r>
              <w:rPr>
                <w:rFonts w:ascii="Meiryo UI" w:eastAsia="Meiryo UI" w:hAnsi="Meiryo UI" w:hint="eastAsia"/>
                <w:sz w:val="28"/>
                <w:szCs w:val="28"/>
              </w:rPr>
              <w:t>南大分薬局</w:t>
            </w:r>
          </w:p>
        </w:tc>
      </w:tr>
      <w:tr w:rsidR="006E6BFC" w14:paraId="440A98F9" w14:textId="77777777" w:rsidTr="00934B9D">
        <w:trPr>
          <w:trHeight w:val="567"/>
          <w:jc w:val="center"/>
        </w:trPr>
        <w:tc>
          <w:tcPr>
            <w:tcW w:w="704" w:type="dxa"/>
          </w:tcPr>
          <w:p w14:paraId="24600906" w14:textId="2227FA21" w:rsidR="006E6BFC" w:rsidRDefault="006E6BFC" w:rsidP="006E6BFC">
            <w:pPr>
              <w:spacing w:line="0" w:lineRule="atLeast"/>
              <w:rPr>
                <w:rFonts w:ascii="Meiryo UI" w:eastAsia="Meiryo UI" w:hAnsi="Meiryo UI"/>
                <w:sz w:val="28"/>
                <w:szCs w:val="28"/>
              </w:rPr>
            </w:pPr>
            <w:r>
              <w:rPr>
                <w:rFonts w:ascii="Meiryo UI" w:eastAsia="Meiryo UI" w:hAnsi="Meiryo UI" w:hint="eastAsia"/>
                <w:sz w:val="28"/>
                <w:szCs w:val="28"/>
              </w:rPr>
              <w:t>11</w:t>
            </w:r>
          </w:p>
        </w:tc>
        <w:tc>
          <w:tcPr>
            <w:tcW w:w="2410" w:type="dxa"/>
          </w:tcPr>
          <w:p w14:paraId="1346EBFF" w14:textId="09DF0C9E" w:rsidR="006E6BFC" w:rsidRDefault="00C862A1" w:rsidP="006E6BFC">
            <w:pPr>
              <w:spacing w:line="0" w:lineRule="atLeast"/>
              <w:rPr>
                <w:rFonts w:ascii="Meiryo UI" w:eastAsia="Meiryo UI" w:hAnsi="Meiryo UI"/>
                <w:sz w:val="28"/>
                <w:szCs w:val="28"/>
              </w:rPr>
            </w:pPr>
            <w:r>
              <w:rPr>
                <w:rFonts w:ascii="Meiryo UI" w:eastAsia="Meiryo UI" w:hAnsi="Meiryo UI" w:hint="eastAsia"/>
                <w:sz w:val="28"/>
                <w:szCs w:val="28"/>
              </w:rPr>
              <w:t>荘司　晃寿</w:t>
            </w:r>
          </w:p>
        </w:tc>
        <w:tc>
          <w:tcPr>
            <w:tcW w:w="1276" w:type="dxa"/>
          </w:tcPr>
          <w:p w14:paraId="22D84DAF" w14:textId="4180D921" w:rsidR="006E6BFC" w:rsidRDefault="00C862A1" w:rsidP="00934B9D">
            <w:pPr>
              <w:spacing w:line="0" w:lineRule="atLeast"/>
              <w:jc w:val="center"/>
              <w:rPr>
                <w:rFonts w:ascii="Meiryo UI" w:eastAsia="Meiryo UI" w:hAnsi="Meiryo UI"/>
                <w:sz w:val="28"/>
                <w:szCs w:val="28"/>
              </w:rPr>
            </w:pPr>
            <w:r>
              <w:rPr>
                <w:rFonts w:ascii="Meiryo UI" w:eastAsia="Meiryo UI" w:hAnsi="Meiryo UI" w:hint="eastAsia"/>
                <w:sz w:val="28"/>
                <w:szCs w:val="28"/>
              </w:rPr>
              <w:t>（現）</w:t>
            </w:r>
          </w:p>
        </w:tc>
        <w:tc>
          <w:tcPr>
            <w:tcW w:w="4104" w:type="dxa"/>
          </w:tcPr>
          <w:p w14:paraId="5F290751" w14:textId="1556F6AA" w:rsidR="006E6BFC" w:rsidRDefault="00C862A1" w:rsidP="006E6BFC">
            <w:pPr>
              <w:spacing w:line="0" w:lineRule="atLeast"/>
              <w:rPr>
                <w:rFonts w:ascii="Meiryo UI" w:eastAsia="Meiryo UI" w:hAnsi="Meiryo UI"/>
                <w:sz w:val="28"/>
                <w:szCs w:val="28"/>
              </w:rPr>
            </w:pPr>
            <w:r>
              <w:rPr>
                <w:rFonts w:ascii="Meiryo UI" w:eastAsia="Meiryo UI" w:hAnsi="Meiryo UI" w:hint="eastAsia"/>
                <w:sz w:val="28"/>
                <w:szCs w:val="28"/>
              </w:rPr>
              <w:t>ブンゴヤ薬局</w:t>
            </w:r>
          </w:p>
        </w:tc>
      </w:tr>
      <w:tr w:rsidR="006E6BFC" w14:paraId="0A7A5419" w14:textId="77777777" w:rsidTr="00934B9D">
        <w:trPr>
          <w:trHeight w:val="567"/>
          <w:jc w:val="center"/>
        </w:trPr>
        <w:tc>
          <w:tcPr>
            <w:tcW w:w="704" w:type="dxa"/>
          </w:tcPr>
          <w:p w14:paraId="659B6D89" w14:textId="4D7A955A" w:rsidR="006E6BFC" w:rsidRDefault="006E6BFC" w:rsidP="006E6BFC">
            <w:pPr>
              <w:spacing w:line="0" w:lineRule="atLeast"/>
              <w:rPr>
                <w:rFonts w:ascii="Meiryo UI" w:eastAsia="Meiryo UI" w:hAnsi="Meiryo UI"/>
                <w:sz w:val="28"/>
                <w:szCs w:val="28"/>
              </w:rPr>
            </w:pPr>
            <w:r>
              <w:rPr>
                <w:rFonts w:ascii="Meiryo UI" w:eastAsia="Meiryo UI" w:hAnsi="Meiryo UI" w:hint="eastAsia"/>
                <w:sz w:val="28"/>
                <w:szCs w:val="28"/>
              </w:rPr>
              <w:t>12</w:t>
            </w:r>
          </w:p>
        </w:tc>
        <w:tc>
          <w:tcPr>
            <w:tcW w:w="2410" w:type="dxa"/>
          </w:tcPr>
          <w:p w14:paraId="16C5FBE3" w14:textId="296E5AA8" w:rsidR="006E6BFC" w:rsidRDefault="00C862A1" w:rsidP="006E6BFC">
            <w:pPr>
              <w:spacing w:line="0" w:lineRule="atLeast"/>
              <w:rPr>
                <w:rFonts w:ascii="Meiryo UI" w:eastAsia="Meiryo UI" w:hAnsi="Meiryo UI"/>
                <w:sz w:val="28"/>
                <w:szCs w:val="28"/>
              </w:rPr>
            </w:pPr>
            <w:r>
              <w:rPr>
                <w:rFonts w:ascii="Meiryo UI" w:eastAsia="Meiryo UI" w:hAnsi="Meiryo UI" w:hint="eastAsia"/>
                <w:sz w:val="28"/>
                <w:szCs w:val="28"/>
              </w:rPr>
              <w:t>安部　良彦</w:t>
            </w:r>
          </w:p>
        </w:tc>
        <w:tc>
          <w:tcPr>
            <w:tcW w:w="1276" w:type="dxa"/>
          </w:tcPr>
          <w:p w14:paraId="445CE225" w14:textId="444F4017" w:rsidR="006E6BFC" w:rsidRDefault="00C862A1" w:rsidP="00934B9D">
            <w:pPr>
              <w:spacing w:line="0" w:lineRule="atLeast"/>
              <w:jc w:val="center"/>
              <w:rPr>
                <w:rFonts w:ascii="Meiryo UI" w:eastAsia="Meiryo UI" w:hAnsi="Meiryo UI"/>
                <w:sz w:val="28"/>
                <w:szCs w:val="28"/>
              </w:rPr>
            </w:pPr>
            <w:r>
              <w:rPr>
                <w:rFonts w:ascii="Meiryo UI" w:eastAsia="Meiryo UI" w:hAnsi="Meiryo UI" w:hint="eastAsia"/>
                <w:sz w:val="28"/>
                <w:szCs w:val="28"/>
              </w:rPr>
              <w:t>（現）</w:t>
            </w:r>
          </w:p>
        </w:tc>
        <w:tc>
          <w:tcPr>
            <w:tcW w:w="4104" w:type="dxa"/>
          </w:tcPr>
          <w:p w14:paraId="3A5C8580" w14:textId="51B051A7" w:rsidR="006E6BFC" w:rsidRDefault="00C862A1" w:rsidP="006E6BFC">
            <w:pPr>
              <w:spacing w:line="0" w:lineRule="atLeast"/>
              <w:rPr>
                <w:rFonts w:ascii="Meiryo UI" w:eastAsia="Meiryo UI" w:hAnsi="Meiryo UI"/>
                <w:sz w:val="28"/>
                <w:szCs w:val="28"/>
              </w:rPr>
            </w:pPr>
            <w:r>
              <w:rPr>
                <w:rFonts w:ascii="Meiryo UI" w:eastAsia="Meiryo UI" w:hAnsi="Meiryo UI" w:hint="eastAsia"/>
                <w:sz w:val="28"/>
                <w:szCs w:val="28"/>
              </w:rPr>
              <w:t>永冨調剤薬局</w:t>
            </w:r>
          </w:p>
        </w:tc>
      </w:tr>
      <w:tr w:rsidR="006E6BFC" w14:paraId="6E68432B" w14:textId="77777777" w:rsidTr="00934B9D">
        <w:trPr>
          <w:trHeight w:val="567"/>
          <w:jc w:val="center"/>
        </w:trPr>
        <w:tc>
          <w:tcPr>
            <w:tcW w:w="704" w:type="dxa"/>
          </w:tcPr>
          <w:p w14:paraId="11F8F955" w14:textId="459C95B5" w:rsidR="006E6BFC" w:rsidRDefault="006E6BFC" w:rsidP="006E6BFC">
            <w:pPr>
              <w:spacing w:line="0" w:lineRule="atLeast"/>
              <w:rPr>
                <w:rFonts w:ascii="Meiryo UI" w:eastAsia="Meiryo UI" w:hAnsi="Meiryo UI"/>
                <w:sz w:val="28"/>
                <w:szCs w:val="28"/>
              </w:rPr>
            </w:pPr>
            <w:r>
              <w:rPr>
                <w:rFonts w:ascii="Meiryo UI" w:eastAsia="Meiryo UI" w:hAnsi="Meiryo UI" w:hint="eastAsia"/>
                <w:sz w:val="28"/>
                <w:szCs w:val="28"/>
              </w:rPr>
              <w:t>13</w:t>
            </w:r>
          </w:p>
        </w:tc>
        <w:tc>
          <w:tcPr>
            <w:tcW w:w="2410" w:type="dxa"/>
          </w:tcPr>
          <w:p w14:paraId="1781F8D7" w14:textId="0DFA8A0A" w:rsidR="006E6BFC" w:rsidRDefault="00C862A1" w:rsidP="006E6BFC">
            <w:pPr>
              <w:spacing w:line="0" w:lineRule="atLeast"/>
              <w:rPr>
                <w:rFonts w:ascii="Meiryo UI" w:eastAsia="Meiryo UI" w:hAnsi="Meiryo UI"/>
                <w:sz w:val="28"/>
                <w:szCs w:val="28"/>
              </w:rPr>
            </w:pPr>
            <w:r>
              <w:rPr>
                <w:rFonts w:ascii="Meiryo UI" w:eastAsia="Meiryo UI" w:hAnsi="Meiryo UI" w:hint="eastAsia"/>
                <w:sz w:val="28"/>
                <w:szCs w:val="28"/>
              </w:rPr>
              <w:t>河野　哲治</w:t>
            </w:r>
          </w:p>
        </w:tc>
        <w:tc>
          <w:tcPr>
            <w:tcW w:w="1276" w:type="dxa"/>
          </w:tcPr>
          <w:p w14:paraId="7034041A" w14:textId="5CC1F3F5" w:rsidR="006E6BFC" w:rsidRDefault="00C862A1" w:rsidP="00934B9D">
            <w:pPr>
              <w:spacing w:line="0" w:lineRule="atLeast"/>
              <w:jc w:val="center"/>
              <w:rPr>
                <w:rFonts w:ascii="Meiryo UI" w:eastAsia="Meiryo UI" w:hAnsi="Meiryo UI"/>
                <w:sz w:val="28"/>
                <w:szCs w:val="28"/>
              </w:rPr>
            </w:pPr>
            <w:r>
              <w:rPr>
                <w:rFonts w:ascii="Meiryo UI" w:eastAsia="Meiryo UI" w:hAnsi="Meiryo UI" w:hint="eastAsia"/>
                <w:sz w:val="28"/>
                <w:szCs w:val="28"/>
              </w:rPr>
              <w:t>（新）</w:t>
            </w:r>
          </w:p>
        </w:tc>
        <w:tc>
          <w:tcPr>
            <w:tcW w:w="4104" w:type="dxa"/>
          </w:tcPr>
          <w:p w14:paraId="168E5BE6" w14:textId="20731B71" w:rsidR="006E6BFC" w:rsidRDefault="00C862A1" w:rsidP="006E6BFC">
            <w:pPr>
              <w:spacing w:line="0" w:lineRule="atLeast"/>
              <w:rPr>
                <w:rFonts w:ascii="Meiryo UI" w:eastAsia="Meiryo UI" w:hAnsi="Meiryo UI"/>
                <w:sz w:val="28"/>
                <w:szCs w:val="28"/>
              </w:rPr>
            </w:pPr>
            <w:r>
              <w:rPr>
                <w:rFonts w:ascii="Meiryo UI" w:eastAsia="Meiryo UI" w:hAnsi="Meiryo UI" w:hint="eastAsia"/>
                <w:sz w:val="28"/>
                <w:szCs w:val="28"/>
              </w:rPr>
              <w:t>在宅庄内調剤薬局</w:t>
            </w:r>
          </w:p>
        </w:tc>
      </w:tr>
      <w:tr w:rsidR="006E6BFC" w14:paraId="18A930BE" w14:textId="77777777" w:rsidTr="00934B9D">
        <w:trPr>
          <w:trHeight w:val="567"/>
          <w:jc w:val="center"/>
        </w:trPr>
        <w:tc>
          <w:tcPr>
            <w:tcW w:w="704" w:type="dxa"/>
          </w:tcPr>
          <w:p w14:paraId="30E5C6CD" w14:textId="6CF1C407" w:rsidR="006E6BFC" w:rsidRDefault="006E6BFC" w:rsidP="006E6BFC">
            <w:pPr>
              <w:spacing w:line="0" w:lineRule="atLeast"/>
              <w:rPr>
                <w:rFonts w:ascii="Meiryo UI" w:eastAsia="Meiryo UI" w:hAnsi="Meiryo UI"/>
                <w:sz w:val="28"/>
                <w:szCs w:val="28"/>
              </w:rPr>
            </w:pPr>
            <w:r>
              <w:rPr>
                <w:rFonts w:ascii="Meiryo UI" w:eastAsia="Meiryo UI" w:hAnsi="Meiryo UI" w:hint="eastAsia"/>
                <w:sz w:val="28"/>
                <w:szCs w:val="28"/>
              </w:rPr>
              <w:t>14</w:t>
            </w:r>
          </w:p>
        </w:tc>
        <w:tc>
          <w:tcPr>
            <w:tcW w:w="2410" w:type="dxa"/>
          </w:tcPr>
          <w:p w14:paraId="7A087BD0" w14:textId="22339BD8" w:rsidR="006E6BFC" w:rsidRDefault="00C862A1" w:rsidP="006E6BFC">
            <w:pPr>
              <w:spacing w:line="0" w:lineRule="atLeast"/>
              <w:rPr>
                <w:rFonts w:ascii="Meiryo UI" w:eastAsia="Meiryo UI" w:hAnsi="Meiryo UI"/>
                <w:sz w:val="28"/>
                <w:szCs w:val="28"/>
              </w:rPr>
            </w:pPr>
            <w:r>
              <w:rPr>
                <w:rFonts w:ascii="Meiryo UI" w:eastAsia="Meiryo UI" w:hAnsi="Meiryo UI" w:hint="eastAsia"/>
                <w:sz w:val="28"/>
                <w:szCs w:val="28"/>
              </w:rPr>
              <w:t>藤原　拓司</w:t>
            </w:r>
          </w:p>
        </w:tc>
        <w:tc>
          <w:tcPr>
            <w:tcW w:w="1276" w:type="dxa"/>
          </w:tcPr>
          <w:p w14:paraId="3282D67F" w14:textId="3C856393" w:rsidR="006E6BFC" w:rsidRDefault="00C862A1" w:rsidP="00934B9D">
            <w:pPr>
              <w:spacing w:line="0" w:lineRule="atLeast"/>
              <w:jc w:val="center"/>
              <w:rPr>
                <w:rFonts w:ascii="Meiryo UI" w:eastAsia="Meiryo UI" w:hAnsi="Meiryo UI"/>
                <w:sz w:val="28"/>
                <w:szCs w:val="28"/>
              </w:rPr>
            </w:pPr>
            <w:r>
              <w:rPr>
                <w:rFonts w:ascii="Meiryo UI" w:eastAsia="Meiryo UI" w:hAnsi="Meiryo UI" w:hint="eastAsia"/>
                <w:sz w:val="28"/>
                <w:szCs w:val="28"/>
              </w:rPr>
              <w:t>（新）</w:t>
            </w:r>
          </w:p>
        </w:tc>
        <w:tc>
          <w:tcPr>
            <w:tcW w:w="4104" w:type="dxa"/>
          </w:tcPr>
          <w:p w14:paraId="606B8A65" w14:textId="4B84E01B" w:rsidR="006E6BFC" w:rsidRDefault="00C862A1" w:rsidP="006E6BFC">
            <w:pPr>
              <w:spacing w:line="0" w:lineRule="atLeast"/>
              <w:rPr>
                <w:rFonts w:ascii="Meiryo UI" w:eastAsia="Meiryo UI" w:hAnsi="Meiryo UI"/>
                <w:sz w:val="28"/>
                <w:szCs w:val="28"/>
              </w:rPr>
            </w:pPr>
            <w:r>
              <w:rPr>
                <w:rFonts w:ascii="Meiryo UI" w:eastAsia="Meiryo UI" w:hAnsi="Meiryo UI" w:hint="eastAsia"/>
                <w:sz w:val="28"/>
                <w:szCs w:val="28"/>
              </w:rPr>
              <w:t>あき調剤</w:t>
            </w:r>
            <w:r w:rsidR="00934B9D">
              <w:rPr>
                <w:rFonts w:ascii="Meiryo UI" w:eastAsia="Meiryo UI" w:hAnsi="Meiryo UI" w:hint="eastAsia"/>
                <w:sz w:val="28"/>
                <w:szCs w:val="28"/>
              </w:rPr>
              <w:t>薬局湯布院店</w:t>
            </w:r>
          </w:p>
        </w:tc>
      </w:tr>
    </w:tbl>
    <w:p w14:paraId="3137FE7D" w14:textId="32A3DE10" w:rsidR="006E6BFC" w:rsidRPr="006E6BFC" w:rsidRDefault="00934B9D" w:rsidP="00934B9D">
      <w:pPr>
        <w:spacing w:line="0" w:lineRule="atLeast"/>
        <w:jc w:val="right"/>
        <w:rPr>
          <w:rFonts w:ascii="Meiryo UI" w:eastAsia="Meiryo UI" w:hAnsi="Meiryo UI"/>
          <w:sz w:val="28"/>
          <w:szCs w:val="28"/>
        </w:rPr>
      </w:pPr>
      <w:r>
        <w:rPr>
          <w:rFonts w:ascii="Meiryo UI" w:eastAsia="Meiryo UI" w:hAnsi="Meiryo UI" w:hint="eastAsia"/>
          <w:sz w:val="28"/>
          <w:szCs w:val="28"/>
        </w:rPr>
        <w:t>※定款第24条第1項：理事１２名以上15名以内</w:t>
      </w:r>
    </w:p>
    <w:sectPr w:rsidR="006E6BFC" w:rsidRPr="006E6B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7F6"/>
    <w:rsid w:val="00387B0C"/>
    <w:rsid w:val="006E6BFC"/>
    <w:rsid w:val="008757F6"/>
    <w:rsid w:val="00934B9D"/>
    <w:rsid w:val="00A258A7"/>
    <w:rsid w:val="00C86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BB3CC6"/>
  <w15:chartTrackingRefBased/>
  <w15:docId w15:val="{B3CCD961-CABF-4CEA-B22A-7AE7E644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757F6"/>
  </w:style>
  <w:style w:type="character" w:customStyle="1" w:styleId="a4">
    <w:name w:val="日付 (文字)"/>
    <w:basedOn w:val="a0"/>
    <w:link w:val="a3"/>
    <w:uiPriority w:val="99"/>
    <w:semiHidden/>
    <w:rsid w:val="008757F6"/>
  </w:style>
  <w:style w:type="table" w:styleId="a5">
    <w:name w:val="Table Grid"/>
    <w:basedOn w:val="a1"/>
    <w:uiPriority w:val="39"/>
    <w:rsid w:val="006E6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2021-05-17T23:56:00Z</dcterms:created>
  <dcterms:modified xsi:type="dcterms:W3CDTF">2021-05-18T07:19:00Z</dcterms:modified>
</cp:coreProperties>
</file>